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011" w:rsidRPr="00D63011" w:rsidRDefault="00D63011" w:rsidP="00D63011">
      <w:pPr>
        <w:spacing w:after="0"/>
      </w:pPr>
    </w:p>
    <w:p w:rsidR="00D63011" w:rsidRPr="00D63011" w:rsidRDefault="00D63011" w:rsidP="00D63011">
      <w:pPr>
        <w:spacing w:after="0"/>
      </w:pPr>
    </w:p>
    <w:p w:rsidR="00D63011" w:rsidRPr="00D63011" w:rsidRDefault="00D31ABA" w:rsidP="00D630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90640" cy="8862316"/>
            <wp:effectExtent l="0" t="0" r="0" b="0"/>
            <wp:docPr id="1" name="Рисунок 1" descr="C:\Users\Ильнар\Desktop\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р\Desktop\3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862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3011" w:rsidRPr="00D31ABA" w:rsidRDefault="00D63011" w:rsidP="00D63011">
      <w:pPr>
        <w:spacing w:after="0"/>
        <w:rPr>
          <w:lang w:val="tt-RU"/>
        </w:rPr>
      </w:pPr>
      <w:bookmarkStart w:id="0" w:name="_GoBack"/>
      <w:bookmarkEnd w:id="0"/>
    </w:p>
    <w:p w:rsidR="00D63011" w:rsidRPr="00D63011" w:rsidRDefault="00D63011" w:rsidP="00D630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131"/>
        <w:rPr>
          <w:rFonts w:ascii="Times New Roman" w:eastAsia="Times New Roman" w:hAnsi="Times New Roman" w:cs="Times New Roman"/>
          <w:b/>
          <w:bCs/>
          <w:smallCaps/>
          <w:color w:val="000000"/>
          <w:spacing w:val="5"/>
          <w:sz w:val="32"/>
          <w:szCs w:val="32"/>
          <w:lang w:eastAsia="ru-RU"/>
        </w:rPr>
      </w:pPr>
    </w:p>
    <w:p w:rsidR="00D63011" w:rsidRPr="00D31ABA" w:rsidRDefault="00D63011" w:rsidP="00D31AB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mallCaps/>
          <w:color w:val="000000"/>
          <w:spacing w:val="5"/>
          <w:sz w:val="32"/>
          <w:szCs w:val="32"/>
          <w:lang w:val="tt-RU" w:eastAsia="ru-RU"/>
        </w:rPr>
      </w:pPr>
    </w:p>
    <w:p w:rsidR="00D63011" w:rsidRPr="00D63011" w:rsidRDefault="00D63011" w:rsidP="00D630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131"/>
        <w:rPr>
          <w:rFonts w:ascii="Times New Roman" w:eastAsia="Times New Roman" w:hAnsi="Times New Roman" w:cs="Times New Roman"/>
          <w:b/>
          <w:bCs/>
          <w:smallCaps/>
          <w:color w:val="000000"/>
          <w:spacing w:val="5"/>
          <w:sz w:val="36"/>
          <w:szCs w:val="36"/>
          <w:lang w:eastAsia="ru-RU"/>
        </w:rPr>
      </w:pPr>
      <w:r w:rsidRPr="00D63011">
        <w:rPr>
          <w:rFonts w:ascii="Times New Roman" w:eastAsia="Times New Roman" w:hAnsi="Times New Roman" w:cs="Times New Roman"/>
          <w:b/>
          <w:bCs/>
          <w:smallCaps/>
          <w:color w:val="000000"/>
          <w:spacing w:val="5"/>
          <w:sz w:val="32"/>
          <w:szCs w:val="32"/>
          <w:lang w:eastAsia="ru-RU"/>
        </w:rPr>
        <w:t xml:space="preserve">   </w:t>
      </w:r>
      <w:r w:rsidRPr="00D63011">
        <w:rPr>
          <w:rFonts w:ascii="Times New Roman" w:eastAsia="Times New Roman" w:hAnsi="Times New Roman" w:cs="Times New Roman"/>
          <w:b/>
          <w:bCs/>
          <w:smallCaps/>
          <w:color w:val="000000"/>
          <w:spacing w:val="5"/>
          <w:sz w:val="36"/>
          <w:szCs w:val="36"/>
          <w:lang w:eastAsia="ru-RU"/>
        </w:rPr>
        <w:t>Пояснительная записка</w:t>
      </w:r>
    </w:p>
    <w:p w:rsidR="00D63011" w:rsidRPr="00D63011" w:rsidRDefault="00D63011" w:rsidP="00D63011">
      <w:pPr>
        <w:tabs>
          <w:tab w:val="left" w:pos="4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3011" w:rsidRPr="00D63011" w:rsidRDefault="00D63011" w:rsidP="00D6301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к учебному плану  для 1-4 классов   муниципального бюджетного общеобразовательного учреждения «</w:t>
      </w:r>
      <w:r w:rsidRPr="00D6301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Баюковская 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общеобразовательная  школа» </w:t>
      </w:r>
      <w:proofErr w:type="spellStart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Муслюмовского</w:t>
      </w:r>
      <w:proofErr w:type="spellEnd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</w:t>
      </w:r>
    </w:p>
    <w:p w:rsidR="00D63011" w:rsidRPr="00D63011" w:rsidRDefault="00D63011" w:rsidP="00D63011">
      <w:pPr>
        <w:suppressAutoHyphens/>
        <w:spacing w:after="0" w:line="240" w:lineRule="auto"/>
        <w:ind w:firstLine="426"/>
        <w:rPr>
          <w:rFonts w:ascii="Times New Roman" w:eastAsia="Times New Roman" w:hAnsi="Times New Roman" w:cs="Times New Roman"/>
          <w:smallCaps/>
          <w:sz w:val="24"/>
          <w:szCs w:val="24"/>
          <w:lang w:eastAsia="ru-RU"/>
        </w:rPr>
      </w:pPr>
    </w:p>
    <w:p w:rsidR="00D63011" w:rsidRPr="00D63011" w:rsidRDefault="00A551AC" w:rsidP="00D63011">
      <w:pPr>
        <w:widowControl w:val="0"/>
        <w:shd w:val="clear" w:color="auto" w:fill="FFFFFF"/>
        <w:tabs>
          <w:tab w:val="left" w:pos="86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</w:t>
      </w:r>
      <w:r w:rsidR="00D85125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/202</w:t>
      </w:r>
      <w:r w:rsidR="00D8512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D63011"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обучение  в  1-4 классах  МБОУ «</w:t>
      </w:r>
      <w:proofErr w:type="spellStart"/>
      <w:r w:rsidR="00D63011"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Баюковская</w:t>
      </w:r>
      <w:proofErr w:type="spellEnd"/>
      <w:r w:rsidR="00D63011"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основная общеобразовательная школа» осуществляется в соответствии с Федеральными государственными  образовательными  стандартами  начального общего образования, основного общего образования утвержденными приказом МО и Н РТ от 6 октября 2009г. №373 «Об утверждении и введении в действие федерального государственного стандарта начального общего образования».</w:t>
      </w:r>
      <w:proofErr w:type="gramEnd"/>
    </w:p>
    <w:p w:rsidR="00D63011" w:rsidRPr="00D63011" w:rsidRDefault="00D63011" w:rsidP="00D63011">
      <w:pPr>
        <w:widowControl w:val="0"/>
        <w:shd w:val="clear" w:color="auto" w:fill="FFFFFF"/>
        <w:tabs>
          <w:tab w:val="left" w:pos="86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Учебный план составлен на основе 4 варианта 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1/15).При разработке использовались следующие документы:</w:t>
      </w:r>
    </w:p>
    <w:p w:rsidR="00D63011" w:rsidRPr="00D63011" w:rsidRDefault="00D63011" w:rsidP="00D63011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>-Закон Российской Федерации от 29.12.2012 №273-ФЗ «Об образовании в Российской Федерации» (далее - Федеральный закон № 273-ФЗ);</w:t>
      </w:r>
    </w:p>
    <w:p w:rsidR="00D63011" w:rsidRPr="00D63011" w:rsidRDefault="00D63011" w:rsidP="00D63011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>- Федеральный 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D63011" w:rsidRPr="00D63011" w:rsidRDefault="00D63011" w:rsidP="00D63011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 xml:space="preserve">- Порядок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</w:t>
      </w:r>
      <w:r w:rsidR="00FC562C" w:rsidRPr="00FC562C">
        <w:rPr>
          <w:rFonts w:ascii="Times New Roman" w:hAnsi="Times New Roman" w:cs="Times New Roman"/>
          <w:sz w:val="28"/>
          <w:szCs w:val="28"/>
        </w:rPr>
        <w:t>22.03.2021 № 115</w:t>
      </w:r>
      <w:r w:rsidRPr="00FC562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63011" w:rsidRPr="00D63011" w:rsidRDefault="00D63011" w:rsidP="00D63011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>- Закон Российской Федерации от 25.10.1991 № 1807-1 (ред. от 12.03.2014) «О языках народов Российской Федерации»;</w:t>
      </w:r>
    </w:p>
    <w:p w:rsidR="00D63011" w:rsidRPr="00D63011" w:rsidRDefault="00D63011" w:rsidP="00D63011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>- федеральный перечень 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A911AD" w:rsidRPr="00A911AD" w:rsidRDefault="00A911AD" w:rsidP="00A911AD">
      <w:pPr>
        <w:tabs>
          <w:tab w:val="left" w:pos="142"/>
        </w:tabs>
        <w:spacing w:after="0" w:line="240" w:lineRule="auto"/>
        <w:ind w:right="837"/>
        <w:rPr>
          <w:rFonts w:ascii="Times New Roman" w:hAnsi="Times New Roman" w:cs="Times New Roman"/>
          <w:color w:val="212121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tt-RU"/>
        </w:rPr>
        <w:t xml:space="preserve">           -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color w:val="212121"/>
          <w:sz w:val="28"/>
          <w:szCs w:val="28"/>
        </w:rPr>
        <w:t>Постановлени</w:t>
      </w:r>
      <w:proofErr w:type="spellEnd"/>
      <w:r>
        <w:rPr>
          <w:rFonts w:ascii="Times New Roman" w:hAnsi="Times New Roman" w:cs="Times New Roman"/>
          <w:color w:val="212121"/>
          <w:sz w:val="28"/>
          <w:szCs w:val="28"/>
          <w:lang w:val="tt-RU"/>
        </w:rPr>
        <w:t>е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 xml:space="preserve">  Главного государственного санитарного врача России от 28.09.2020 №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СП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2.4.3648-20,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28,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2.4.3648-20,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Санитарно-эпидемиологические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правила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Главного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государственного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санитарного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врача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России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от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28.09.2020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№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СП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2.4.3648-20,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28,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2.4.3648-20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«Об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утверждении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санитарных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правил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СП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2.4.3648-20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"Санитарно-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эпидемиологические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требования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к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организациям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воспитания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обучения,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отдыха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оздоровления детей</w:t>
      </w:r>
      <w:r w:rsidRPr="00A911AD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и молодежи»</w:t>
      </w:r>
    </w:p>
    <w:p w:rsidR="00A911AD" w:rsidRPr="00A911AD" w:rsidRDefault="00A911AD" w:rsidP="00A911AD">
      <w:pPr>
        <w:tabs>
          <w:tab w:val="left" w:pos="836"/>
        </w:tabs>
        <w:spacing w:after="0" w:line="240" w:lineRule="auto"/>
        <w:ind w:right="843"/>
        <w:rPr>
          <w:rFonts w:ascii="Times New Roman" w:hAnsi="Times New Roman" w:cs="Times New Roman"/>
          <w:color w:val="21212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tt-RU"/>
        </w:rPr>
        <w:t xml:space="preserve">        -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 xml:space="preserve">- </w:t>
      </w:r>
      <w:proofErr w:type="spellStart"/>
      <w:r w:rsidRPr="00A911AD">
        <w:rPr>
          <w:rFonts w:ascii="Times New Roman" w:hAnsi="Times New Roman" w:cs="Times New Roman"/>
          <w:color w:val="212121"/>
          <w:sz w:val="28"/>
          <w:szCs w:val="28"/>
        </w:rPr>
        <w:t>Постановлени</w:t>
      </w:r>
      <w:proofErr w:type="spellEnd"/>
      <w:r>
        <w:rPr>
          <w:rFonts w:ascii="Times New Roman" w:hAnsi="Times New Roman" w:cs="Times New Roman"/>
          <w:color w:val="212121"/>
          <w:sz w:val="28"/>
          <w:szCs w:val="28"/>
          <w:lang w:val="tt-RU"/>
        </w:rPr>
        <w:t>е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 xml:space="preserve">  Главного государственного санитарного врача России от 28.01.2021 №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СанПиН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1.2.3685-21,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1.2.3685-21,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Санитарно-эпидемиологические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правила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нормативы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Главного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государственного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санитарного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врача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России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от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28.01.2021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№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СанПиН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1.2.3685-21,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1.2.3685-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lastRenderedPageBreak/>
        <w:t>21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«Об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утверждении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санитарных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правил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и</w:t>
      </w:r>
      <w:r w:rsidRPr="00A911AD">
        <w:rPr>
          <w:rFonts w:ascii="Times New Roman" w:hAnsi="Times New Roman" w:cs="Times New Roman"/>
          <w:color w:val="212121"/>
          <w:spacing w:val="60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норм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СанПиН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1.2.3685-21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"Гигиенические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нормативы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требования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к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обеспечению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безопасности и</w:t>
      </w:r>
      <w:r w:rsidRPr="00A911AD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(или) безвредности для человека</w:t>
      </w:r>
      <w:r w:rsidRPr="00A911AD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факторов</w:t>
      </w:r>
      <w:r w:rsidRPr="00A911AD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12121"/>
          <w:sz w:val="28"/>
          <w:szCs w:val="28"/>
        </w:rPr>
        <w:t>среды обитания</w:t>
      </w:r>
      <w:r>
        <w:rPr>
          <w:rFonts w:ascii="Times New Roman" w:hAnsi="Times New Roman" w:cs="Times New Roman"/>
          <w:color w:val="212121"/>
          <w:sz w:val="28"/>
          <w:szCs w:val="28"/>
          <w:lang w:val="tt-RU"/>
        </w:rPr>
        <w:t>.</w:t>
      </w:r>
    </w:p>
    <w:p w:rsidR="00D63011" w:rsidRPr="00D63011" w:rsidRDefault="00D63011" w:rsidP="00A911AD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>-  Закон Республики Татарстан от 22.07.2013 № 68-ЗРТ «Об образовании»;</w:t>
      </w:r>
    </w:p>
    <w:p w:rsidR="00D63011" w:rsidRPr="00D63011" w:rsidRDefault="00A911AD" w:rsidP="00D63011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D63011" w:rsidRPr="00D63011">
        <w:rPr>
          <w:rFonts w:ascii="Times New Roman" w:eastAsia="Calibri" w:hAnsi="Times New Roman" w:cs="Times New Roman"/>
          <w:sz w:val="28"/>
          <w:szCs w:val="28"/>
        </w:rPr>
        <w:t>Закон Республики Татарстан от 08.07.1992 № 1560-XII «О государственных языках Республики Татарстан и других языках в Республике Татарстан».</w:t>
      </w:r>
    </w:p>
    <w:p w:rsidR="00D63011" w:rsidRPr="00D63011" w:rsidRDefault="00D63011" w:rsidP="00D63011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-- Основная образовательная программа по ФГОС НОО МБОУ </w:t>
      </w:r>
    </w:p>
    <w:p w:rsidR="00D63011" w:rsidRPr="00D63011" w:rsidRDefault="00D63011" w:rsidP="00D63011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Баюковская</w:t>
      </w:r>
      <w:proofErr w:type="spellEnd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ООШ».</w:t>
      </w:r>
    </w:p>
    <w:p w:rsidR="00D63011" w:rsidRPr="00D63011" w:rsidRDefault="00D63011" w:rsidP="00D63011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для </w:t>
      </w:r>
      <w:r w:rsidRPr="00D6301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6301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6301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6301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  ориентирован на 4-летний нормативный срок освоения образовательных программ  начального общего образования.</w:t>
      </w:r>
    </w:p>
    <w:p w:rsidR="00D63011" w:rsidRPr="00D63011" w:rsidRDefault="00D63011" w:rsidP="00D6301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образовательном процессе используются УМК «Перспектива» для 1</w:t>
      </w:r>
      <w:r w:rsidR="00A551AC" w:rsidRPr="00A551AC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32A5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 и «Перс</w:t>
      </w:r>
      <w:r w:rsidR="00A551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пективная начальная школа» для </w:t>
      </w:r>
      <w:r w:rsidR="00832A51">
        <w:rPr>
          <w:rFonts w:ascii="Times New Roman" w:eastAsia="Times New Roman" w:hAnsi="Times New Roman" w:cs="Times New Roman"/>
          <w:sz w:val="28"/>
          <w:szCs w:val="28"/>
          <w:lang w:eastAsia="ru-RU"/>
        </w:rPr>
        <w:t>4 класса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63011" w:rsidRPr="00D63011" w:rsidRDefault="00D63011" w:rsidP="00D63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предмет «Физическая культура» преподается в 1-4 классах в объеме 3 часа  в неделю</w:t>
      </w:r>
      <w:r w:rsidRPr="00D6301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согласно СанПиН 2.4.2.2821–10 «Санитарно-эпидемиологические требования к условиям и организации обучения в общеобразовательных учреждениях» от 29.12.2010 № 189.</w:t>
      </w: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Двигательная активность обучающихся, помимо уроков физической культуры, в образовательном процессе дополнительно обеспечиваются за счет:</w:t>
      </w:r>
      <w:proofErr w:type="gramEnd"/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проведения на уроках физкультминуток и гимнастики для глаз в соответствии с рекомендованными комплексами упражнений (приложение 4, 5 СанПиН 2.4.2.2821- Ю);</w:t>
      </w: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построения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организации подвижных игр на переменах;</w:t>
      </w: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проведения ежедневных динамических пауз с организацией двигательно-активных видов деятельности обучающихся 1 класса;</w:t>
      </w: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самостоятельных занятий обучающихся физической культурой в  кружках.</w:t>
      </w: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в первых классах в соответствии с СанПиН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2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 превышает для обучающихся 1 классов 4 уроков и 1 день в неделю –  5 уроков, за счет урока физической культуры. Обучение 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ноябре, декабре проводятся по 4 урока по 35 минут каждый, во втором полугодии (январь - май) - по 4 урока по 40 минут каждый. Продолжительность учебного года в 1 классе - 33 недели, в 2-4 классах - 34 недели. </w:t>
      </w:r>
    </w:p>
    <w:p w:rsidR="00D63011" w:rsidRPr="00D63011" w:rsidRDefault="00D63011" w:rsidP="00D63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Учебный предмет «Иностранный язык» изучается со II по IV класс по 2 часа в неделю. </w:t>
      </w:r>
    </w:p>
    <w:p w:rsidR="00D63011" w:rsidRPr="00D63011" w:rsidRDefault="00D63011" w:rsidP="00D63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Внеурочная деятельность является обязательной для планирования образовательным учреждением, отражена в образовательной программе школы, но выведена за рамки учебного плана. Реализуемая модель внеурочной деятельности – интегрированная. Основные направления: спортивно-оздоровительное, духовно-нравственное, обще-интеллектуальное, общекультурное. В рамках внеурочной деятельности в 1  классе вводится английский язык в объеме 1часа  в неделю –33 академических часов в год.</w:t>
      </w: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Учебный план  состоит из обязательной части и части, формируемой участниками образовательных отношений.</w:t>
      </w: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Обязательная часть состоит из предметных областей: «Русский язык и литературное чтение», «Родной язык и литературное чтение на родном языке», «Иностранный  язык»,  «Математика и информатика», «</w:t>
      </w:r>
      <w:r w:rsidRPr="00D63011">
        <w:rPr>
          <w:rFonts w:ascii="Times New Roman" w:eastAsia="SimSun" w:hAnsi="Times New Roman" w:cs="Mangal"/>
          <w:bCs/>
          <w:iCs/>
          <w:kern w:val="1"/>
          <w:sz w:val="28"/>
          <w:szCs w:val="28"/>
          <w:lang w:eastAsia="hi-IN" w:bidi="hi-IN"/>
        </w:rPr>
        <w:t>Обществознание и естествознание»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, «</w:t>
      </w:r>
      <w:r w:rsidRPr="00D6301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Искусство»,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«Технология», « Основы религиозных культур и светской этики », «Физическая культура».</w:t>
      </w: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Часть, формируемая участниками образовательных отношений, в соответствии с запросами родителей  используется  на увеличение учебных часов   предусмотренных на изучение отдельных предметов обязательной части:           </w:t>
      </w:r>
    </w:p>
    <w:p w:rsidR="00D63011" w:rsidRPr="00937CD4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937C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 2 классе  на математику- 1 час,</w:t>
      </w: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37C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r w:rsidRPr="00937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2CA1" w:rsidRPr="00937C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3 классе  на математику</w:t>
      </w:r>
      <w:r w:rsidRPr="00937C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- 1 час.</w:t>
      </w:r>
      <w:r w:rsidRPr="00D63011">
        <w:rPr>
          <w:rFonts w:ascii="Times New Roman" w:eastAsia="MS Gothic" w:hAnsi="Times New Roman" w:cs="Times New Roman"/>
          <w:b/>
          <w:sz w:val="28"/>
          <w:szCs w:val="24"/>
          <w:lang w:eastAsia="ru-RU"/>
        </w:rPr>
        <w:t xml:space="preserve"> </w:t>
      </w: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6301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</w:t>
      </w: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A911AD" w:rsidRDefault="00D63011" w:rsidP="00A911AD">
      <w:pPr>
        <w:tabs>
          <w:tab w:val="left" w:pos="7995"/>
        </w:tabs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val="tt-RU"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D63011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Учебный план</w:t>
      </w:r>
    </w:p>
    <w:p w:rsidR="00D63011" w:rsidRPr="00D63011" w:rsidRDefault="00D63011" w:rsidP="00D63011">
      <w:pPr>
        <w:tabs>
          <w:tab w:val="left" w:pos="799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1, 2, 3,4  классов  муниципального бюджетного общеобразовательного учреждения «</w:t>
      </w:r>
      <w:r w:rsidRPr="00D6301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Баюковская 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общеобразовательная  школа»</w:t>
      </w:r>
    </w:p>
    <w:p w:rsidR="00D63011" w:rsidRPr="00D63011" w:rsidRDefault="00D63011" w:rsidP="00D63011">
      <w:pPr>
        <w:tabs>
          <w:tab w:val="left" w:pos="7995"/>
        </w:tabs>
        <w:spacing w:after="0" w:line="240" w:lineRule="auto"/>
        <w:ind w:left="-142" w:firstLine="14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Муслюмовского</w:t>
      </w:r>
      <w:proofErr w:type="spellEnd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</w:t>
      </w:r>
      <w:r w:rsidR="00376AC0">
        <w:rPr>
          <w:rFonts w:ascii="Times New Roman" w:eastAsia="Times New Roman" w:hAnsi="Times New Roman" w:cs="Times New Roman"/>
          <w:sz w:val="28"/>
          <w:szCs w:val="28"/>
          <w:lang w:eastAsia="ru-RU"/>
        </w:rPr>
        <w:t>ниципального района РТ  на  20</w:t>
      </w:r>
      <w:r w:rsidR="00376AC0" w:rsidRPr="00376AC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251FAC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76AC0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251FAC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tbl>
      <w:tblPr>
        <w:tblpPr w:leftFromText="180" w:rightFromText="180" w:vertAnchor="text" w:horzAnchor="margin" w:tblpXSpec="center" w:tblpY="526"/>
        <w:tblW w:w="11117" w:type="dxa"/>
        <w:tblLayout w:type="fixed"/>
        <w:tblLook w:val="0000" w:firstRow="0" w:lastRow="0" w:firstColumn="0" w:lastColumn="0" w:noHBand="0" w:noVBand="0"/>
      </w:tblPr>
      <w:tblGrid>
        <w:gridCol w:w="2002"/>
        <w:gridCol w:w="2642"/>
        <w:gridCol w:w="1134"/>
        <w:gridCol w:w="1418"/>
        <w:gridCol w:w="1134"/>
        <w:gridCol w:w="1134"/>
        <w:gridCol w:w="1417"/>
        <w:gridCol w:w="236"/>
      </w:tblGrid>
      <w:tr w:rsidR="00D63011" w:rsidRPr="00D63011" w:rsidTr="007C73C4">
        <w:trPr>
          <w:gridAfter w:val="1"/>
          <w:wAfter w:w="236" w:type="dxa"/>
          <w:cantSplit/>
          <w:trHeight w:val="382"/>
        </w:trPr>
        <w:tc>
          <w:tcPr>
            <w:tcW w:w="2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iCs/>
                <w:kern w:val="1"/>
                <w:sz w:val="24"/>
                <w:szCs w:val="24"/>
                <w:lang w:eastAsia="hi-IN" w:bidi="hi-IN"/>
              </w:rPr>
              <w:t>Предметные области</w:t>
            </w:r>
          </w:p>
        </w:tc>
        <w:tc>
          <w:tcPr>
            <w:tcW w:w="2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Учебные </w:t>
            </w:r>
          </w:p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предметы</w:t>
            </w:r>
          </w:p>
          <w:p w:rsidR="00D63011" w:rsidRPr="00D63011" w:rsidRDefault="00D63011" w:rsidP="00D63011">
            <w:pPr>
              <w:widowControl w:val="0"/>
              <w:tabs>
                <w:tab w:val="left" w:pos="9180"/>
              </w:tabs>
              <w:suppressAutoHyphens/>
              <w:spacing w:after="0" w:line="240" w:lineRule="auto"/>
              <w:ind w:firstLine="720"/>
              <w:rPr>
                <w:rFonts w:ascii="Times New Roman" w:eastAsia="SimSun" w:hAnsi="Times New Roman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iCs/>
                <w:kern w:val="1"/>
                <w:sz w:val="24"/>
                <w:szCs w:val="24"/>
                <w:lang w:eastAsia="hi-IN" w:bidi="hi-IN"/>
              </w:rPr>
              <w:t>Классы</w:t>
            </w:r>
          </w:p>
        </w:tc>
      </w:tr>
      <w:tr w:rsidR="00D63011" w:rsidRPr="00D63011" w:rsidTr="007C73C4">
        <w:trPr>
          <w:gridAfter w:val="1"/>
          <w:wAfter w:w="236" w:type="dxa"/>
          <w:cantSplit/>
          <w:trHeight w:val="382"/>
        </w:trPr>
        <w:tc>
          <w:tcPr>
            <w:tcW w:w="2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918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918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val="en-US"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val="en-US" w:eastAsia="hi-IN" w:bidi="hi-IN"/>
              </w:rPr>
              <w:t>II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val="en-US"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val="en-US" w:eastAsia="hi-IN" w:bidi="hi-IN"/>
              </w:rPr>
              <w:t>III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val="en-US" w:eastAsia="hi-IN" w:bidi="hi-IN"/>
              </w:rPr>
              <w:t>IV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Всего</w:t>
            </w:r>
          </w:p>
        </w:tc>
      </w:tr>
      <w:tr w:rsidR="00D63011" w:rsidRPr="00D63011" w:rsidTr="007C73C4">
        <w:trPr>
          <w:gridAfter w:val="1"/>
          <w:wAfter w:w="236" w:type="dxa"/>
          <w:trHeight w:val="382"/>
        </w:trPr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Количество часов</w:t>
            </w:r>
          </w:p>
        </w:tc>
      </w:tr>
      <w:tr w:rsidR="00D63011" w:rsidRPr="00D63011" w:rsidTr="007C73C4">
        <w:trPr>
          <w:gridAfter w:val="1"/>
          <w:wAfter w:w="236" w:type="dxa"/>
          <w:cantSplit/>
          <w:trHeight w:val="382"/>
        </w:trPr>
        <w:tc>
          <w:tcPr>
            <w:tcW w:w="2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Русский язык и литературное чтение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Русский язык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66/2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136/4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lang w:eastAsia="ru-RU"/>
              </w:rPr>
              <w:t>136/4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440/13</w:t>
            </w:r>
          </w:p>
        </w:tc>
      </w:tr>
      <w:tr w:rsidR="00D63011" w:rsidRPr="00D63011" w:rsidTr="007C73C4">
        <w:trPr>
          <w:gridAfter w:val="1"/>
          <w:wAfter w:w="236" w:type="dxa"/>
          <w:cantSplit/>
          <w:trHeight w:val="382"/>
        </w:trPr>
        <w:tc>
          <w:tcPr>
            <w:tcW w:w="2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66/2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270/8</w:t>
            </w:r>
          </w:p>
        </w:tc>
      </w:tr>
      <w:tr w:rsidR="00D63011" w:rsidRPr="00D63011" w:rsidTr="007C73C4">
        <w:trPr>
          <w:gridAfter w:val="1"/>
          <w:wAfter w:w="236" w:type="dxa"/>
          <w:cantSplit/>
          <w:trHeight w:val="382"/>
        </w:trPr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Родной язык и литературное чтение на родном языке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Родной  язык (тат)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99/3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136/4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439/13</w:t>
            </w:r>
          </w:p>
        </w:tc>
      </w:tr>
      <w:tr w:rsidR="00D63011" w:rsidRPr="00D63011" w:rsidTr="007C73C4">
        <w:trPr>
          <w:gridAfter w:val="1"/>
          <w:wAfter w:w="236" w:type="dxa"/>
          <w:cantSplit/>
          <w:trHeight w:val="382"/>
        </w:trPr>
        <w:tc>
          <w:tcPr>
            <w:tcW w:w="2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Литературное чтение на родно</w:t>
            </w:r>
            <w:proofErr w:type="gramStart"/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м(</w:t>
            </w:r>
            <w:proofErr w:type="gramEnd"/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тат)  языке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66/2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1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270/8</w:t>
            </w:r>
          </w:p>
        </w:tc>
      </w:tr>
      <w:tr w:rsidR="00D63011" w:rsidRPr="00D63011" w:rsidTr="007C73C4">
        <w:trPr>
          <w:gridAfter w:val="1"/>
          <w:wAfter w:w="236" w:type="dxa"/>
          <w:cantSplit/>
          <w:trHeight w:val="382"/>
        </w:trPr>
        <w:tc>
          <w:tcPr>
            <w:tcW w:w="20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Иностранный язык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Иностранный язы</w:t>
            </w:r>
            <w:proofErr w:type="gramStart"/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к</w:t>
            </w: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val="en-US" w:eastAsia="hi-IN" w:bidi="hi-IN"/>
              </w:rPr>
              <w:t>(</w:t>
            </w:r>
            <w:proofErr w:type="gramEnd"/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английский 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204/6</w:t>
            </w:r>
          </w:p>
        </w:tc>
      </w:tr>
      <w:tr w:rsidR="00D63011" w:rsidRPr="00D63011" w:rsidTr="007C73C4">
        <w:trPr>
          <w:gridAfter w:val="1"/>
          <w:wAfter w:w="236" w:type="dxa"/>
          <w:trHeight w:val="382"/>
        </w:trPr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Математика и информатика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Математика и информатика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136/4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136/4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510/16</w:t>
            </w:r>
          </w:p>
        </w:tc>
      </w:tr>
      <w:tr w:rsidR="00D63011" w:rsidRPr="00D63011" w:rsidTr="007C73C4">
        <w:trPr>
          <w:gridAfter w:val="1"/>
          <w:wAfter w:w="236" w:type="dxa"/>
          <w:trHeight w:val="382"/>
        </w:trPr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Обществознание и естествознание</w:t>
            </w:r>
          </w:p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(окружающий мир)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Окружающий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66/2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1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270/8</w:t>
            </w: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3011" w:rsidRPr="00D63011" w:rsidTr="007C73C4">
        <w:trPr>
          <w:gridAfter w:val="1"/>
          <w:wAfter w:w="236" w:type="dxa"/>
          <w:cantSplit/>
          <w:trHeight w:val="382"/>
        </w:trPr>
        <w:tc>
          <w:tcPr>
            <w:tcW w:w="2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Искусство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Музыка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33/1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135/4</w:t>
            </w:r>
          </w:p>
        </w:tc>
      </w:tr>
      <w:tr w:rsidR="00D63011" w:rsidRPr="00D63011" w:rsidTr="007C73C4">
        <w:trPr>
          <w:gridAfter w:val="1"/>
          <w:wAfter w:w="236" w:type="dxa"/>
          <w:cantSplit/>
          <w:trHeight w:val="382"/>
        </w:trPr>
        <w:tc>
          <w:tcPr>
            <w:tcW w:w="2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Изобразительное искусство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33/1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135/4</w:t>
            </w:r>
          </w:p>
        </w:tc>
      </w:tr>
      <w:tr w:rsidR="00D63011" w:rsidRPr="00D63011" w:rsidTr="007C73C4">
        <w:trPr>
          <w:gridAfter w:val="1"/>
          <w:wAfter w:w="236" w:type="dxa"/>
          <w:trHeight w:val="382"/>
        </w:trPr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Технология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Технология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33/1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135/4</w:t>
            </w:r>
          </w:p>
        </w:tc>
      </w:tr>
      <w:tr w:rsidR="00D63011" w:rsidRPr="00D63011" w:rsidTr="007C73C4">
        <w:trPr>
          <w:gridAfter w:val="1"/>
          <w:wAfter w:w="236" w:type="dxa"/>
          <w:trHeight w:val="477"/>
        </w:trPr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Физическая культура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99/3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405/12</w:t>
            </w:r>
          </w:p>
        </w:tc>
      </w:tr>
      <w:tr w:rsidR="00D63011" w:rsidRPr="00D63011" w:rsidTr="007C73C4">
        <w:trPr>
          <w:gridAfter w:val="1"/>
          <w:wAfter w:w="236" w:type="dxa"/>
          <w:trHeight w:val="382"/>
        </w:trPr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Times New Roman" w:hAnsi="Times New Roman" w:cs="Times New Roman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Times New Roman" w:hAnsi="Times New Roman" w:cs="Times New Roman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lang w:eastAsia="ru-RU"/>
              </w:rPr>
              <w:t xml:space="preserve"> 34/1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</w:tr>
      <w:tr w:rsidR="00D63011" w:rsidRPr="00D63011" w:rsidTr="007C73C4">
        <w:trPr>
          <w:gridAfter w:val="1"/>
          <w:wAfter w:w="236" w:type="dxa"/>
          <w:trHeight w:val="166"/>
        </w:trPr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ИТОГО</w:t>
            </w:r>
          </w:p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3247/97</w:t>
            </w:r>
          </w:p>
        </w:tc>
      </w:tr>
      <w:tr w:rsidR="00D63011" w:rsidRPr="00D63011" w:rsidTr="007C73C4">
        <w:trPr>
          <w:gridAfter w:val="1"/>
          <w:wAfter w:w="236" w:type="dxa"/>
          <w:trHeight w:val="382"/>
        </w:trPr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11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  <w:r w:rsidRPr="00D6301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 </w:t>
            </w: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11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(6-дневная учебная </w:t>
            </w: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937CD4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37CD4">
              <w:rPr>
                <w:rFonts w:ascii="Times New Roman" w:eastAsia="Times New Roman" w:hAnsi="Times New Roman" w:cs="Times New Roman"/>
                <w:lang w:eastAsia="ru-RU"/>
              </w:rPr>
              <w:t>34/1</w:t>
            </w:r>
          </w:p>
          <w:p w:rsidR="00D63011" w:rsidRPr="00937CD4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37CD4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proofErr w:type="spellStart"/>
            <w:r w:rsidRPr="00937CD4">
              <w:rPr>
                <w:rFonts w:ascii="Times New Roman" w:eastAsia="Times New Roman" w:hAnsi="Times New Roman" w:cs="Times New Roman"/>
                <w:lang w:eastAsia="ru-RU"/>
              </w:rPr>
              <w:t>матем</w:t>
            </w:r>
            <w:proofErr w:type="spellEnd"/>
            <w:r w:rsidRPr="00937CD4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937CD4" w:rsidRDefault="00D63011" w:rsidP="00D630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37CD4">
              <w:rPr>
                <w:rFonts w:ascii="Times New Roman" w:eastAsia="Times New Roman" w:hAnsi="Times New Roman" w:cs="Times New Roman"/>
                <w:lang w:eastAsia="ru-RU"/>
              </w:rPr>
              <w:t>34/1</w:t>
            </w:r>
          </w:p>
          <w:p w:rsidR="00D63011" w:rsidRPr="00937CD4" w:rsidRDefault="005B2CA1" w:rsidP="00D630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37CD4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proofErr w:type="spellStart"/>
            <w:r w:rsidRPr="00937CD4">
              <w:rPr>
                <w:rFonts w:ascii="Times New Roman" w:eastAsia="Times New Roman" w:hAnsi="Times New Roman" w:cs="Times New Roman"/>
                <w:lang w:eastAsia="ru-RU"/>
              </w:rPr>
              <w:t>матем</w:t>
            </w:r>
            <w:proofErr w:type="spellEnd"/>
            <w:r w:rsidR="00D63011" w:rsidRPr="00937CD4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</w:tr>
      <w:tr w:rsidR="00D63011" w:rsidRPr="00D63011" w:rsidTr="007C73C4">
        <w:trPr>
          <w:trHeight w:val="663"/>
        </w:trPr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Предельно допустимая аудиторная учебная нагрузка при 5-дневнойучебной неделе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663/21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884/26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884/26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884/26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3011" w:rsidRPr="00D63011" w:rsidRDefault="00D63011" w:rsidP="00D63011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suppressAutoHyphens/>
              <w:snapToGrid w:val="0"/>
              <w:spacing w:after="0" w:line="240" w:lineRule="auto"/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D63011">
              <w:rPr>
                <w:rFonts w:ascii="Times New Roman" w:eastAsia="SimSun" w:hAnsi="Times New Roman" w:cs="Mangal"/>
                <w:bCs/>
                <w:iCs/>
                <w:kern w:val="1"/>
                <w:sz w:val="24"/>
                <w:szCs w:val="24"/>
                <w:lang w:eastAsia="hi-IN" w:bidi="hi-IN"/>
              </w:rPr>
              <w:t>3315/99</w:t>
            </w:r>
          </w:p>
        </w:tc>
        <w:tc>
          <w:tcPr>
            <w:tcW w:w="236" w:type="dxa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val="tt-RU" w:eastAsia="ru-RU"/>
        </w:rPr>
      </w:pPr>
      <w:r w:rsidRPr="00D630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проведения промежуточной аттестации по учебным дисциплинам</w:t>
      </w:r>
    </w:p>
    <w:p w:rsidR="00D63011" w:rsidRPr="00D63011" w:rsidRDefault="00D63011" w:rsidP="00D6301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63011">
        <w:rPr>
          <w:rFonts w:ascii="Times New Roman" w:eastAsia="Times New Roman" w:hAnsi="Times New Roman" w:cs="Times New Roman"/>
          <w:b/>
          <w:bCs/>
          <w:lang w:eastAsia="ru-RU"/>
        </w:rPr>
        <w:t>Начальное общее образование</w:t>
      </w:r>
    </w:p>
    <w:p w:rsidR="00D63011" w:rsidRPr="00D63011" w:rsidRDefault="00D63011" w:rsidP="00D63011">
      <w:pPr>
        <w:widowControl w:val="0"/>
        <w:tabs>
          <w:tab w:val="left" w:pos="465"/>
        </w:tabs>
        <w:suppressAutoHyphens/>
        <w:autoSpaceDN w:val="0"/>
        <w:spacing w:after="0" w:line="240" w:lineRule="auto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tbl>
      <w:tblPr>
        <w:tblStyle w:val="4"/>
        <w:tblpPr w:leftFromText="180" w:rightFromText="180" w:vertAnchor="text" w:horzAnchor="margin" w:tblpX="-318" w:tblpY="45"/>
        <w:tblW w:w="6487" w:type="dxa"/>
        <w:tblLayout w:type="fixed"/>
        <w:tblLook w:val="04A0" w:firstRow="1" w:lastRow="0" w:firstColumn="1" w:lastColumn="0" w:noHBand="0" w:noVBand="1"/>
      </w:tblPr>
      <w:tblGrid>
        <w:gridCol w:w="993"/>
        <w:gridCol w:w="2801"/>
        <w:gridCol w:w="1276"/>
        <w:gridCol w:w="1417"/>
      </w:tblGrid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Класс</w:t>
            </w: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Предметы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Формы ПА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Русский язык              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</w:rPr>
            </w:pPr>
            <w:r w:rsidRPr="00D63011">
              <w:rPr>
                <w:rFonts w:ascii="Times New Roman" w:hAnsi="Times New Roman" w:cs="Times New Roman"/>
              </w:rPr>
              <w:t>КД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 xml:space="preserve"> Родной  язык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</w:rPr>
            </w:pPr>
            <w:r w:rsidRPr="00D63011">
              <w:rPr>
                <w:rFonts w:ascii="Times New Roman" w:hAnsi="Times New Roman" w:cs="Times New Roman"/>
              </w:rPr>
              <w:t>КД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Литерное чтение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  <w:tcBorders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  <w:tcBorders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Литературное чтение на родном языке</w:t>
            </w:r>
          </w:p>
        </w:tc>
        <w:tc>
          <w:tcPr>
            <w:tcW w:w="1276" w:type="dxa"/>
            <w:tcBorders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  <w:tcBorders>
              <w:top w:val="single" w:sz="6" w:space="0" w:color="auto"/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  <w:tcBorders>
              <w:top w:val="single" w:sz="6" w:space="0" w:color="auto"/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КР</w:t>
            </w:r>
          </w:p>
        </w:tc>
      </w:tr>
      <w:tr w:rsidR="00D63011" w:rsidRPr="00D63011" w:rsidTr="007C73C4">
        <w:tc>
          <w:tcPr>
            <w:tcW w:w="993" w:type="dxa"/>
            <w:tcBorders>
              <w:bottom w:val="single" w:sz="6" w:space="0" w:color="auto"/>
              <w:right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01" w:type="dxa"/>
            <w:tcBorders>
              <w:left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Русский язык              </w:t>
            </w:r>
          </w:p>
        </w:tc>
        <w:tc>
          <w:tcPr>
            <w:tcW w:w="1276" w:type="dxa"/>
            <w:tcBorders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КД</w:t>
            </w: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,г</w:t>
            </w:r>
            <w:proofErr w:type="gramEnd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</w:p>
        </w:tc>
      </w:tr>
      <w:tr w:rsidR="00D63011" w:rsidRPr="00D63011" w:rsidTr="007C73C4">
        <w:trPr>
          <w:trHeight w:val="323"/>
        </w:trPr>
        <w:tc>
          <w:tcPr>
            <w:tcW w:w="993" w:type="dxa"/>
            <w:tcBorders>
              <w:top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  <w:tcBorders>
              <w:top w:val="single" w:sz="6" w:space="0" w:color="auto"/>
            </w:tcBorders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 xml:space="preserve"> Родной  язык</w:t>
            </w:r>
          </w:p>
        </w:tc>
        <w:tc>
          <w:tcPr>
            <w:tcW w:w="1276" w:type="dxa"/>
            <w:tcBorders>
              <w:top w:val="single" w:sz="6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КД</w:t>
            </w: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,г</w:t>
            </w:r>
            <w:proofErr w:type="gramEnd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Литерное чтение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Литературное чтение на родном языке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  <w:tcBorders>
              <w:top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auto"/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ГТО</w:t>
            </w:r>
          </w:p>
        </w:tc>
      </w:tr>
      <w:tr w:rsidR="00D63011" w:rsidRPr="00D63011" w:rsidTr="007C73C4">
        <w:tc>
          <w:tcPr>
            <w:tcW w:w="993" w:type="dxa"/>
            <w:tcBorders>
              <w:top w:val="single" w:sz="18" w:space="0" w:color="auto"/>
              <w:right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2801" w:type="dxa"/>
            <w:tcBorders>
              <w:top w:val="single" w:sz="18" w:space="0" w:color="auto"/>
              <w:left w:val="single" w:sz="6" w:space="0" w:color="auto"/>
            </w:tcBorders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Русский язык              </w:t>
            </w:r>
          </w:p>
        </w:tc>
        <w:tc>
          <w:tcPr>
            <w:tcW w:w="1276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КД</w:t>
            </w: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,г</w:t>
            </w:r>
            <w:proofErr w:type="gramEnd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 xml:space="preserve"> Родной  язык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КД</w:t>
            </w: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,г</w:t>
            </w:r>
            <w:proofErr w:type="gramEnd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</w:p>
        </w:tc>
      </w:tr>
      <w:tr w:rsidR="00D63011" w:rsidRPr="00D63011" w:rsidTr="007C73C4">
        <w:trPr>
          <w:trHeight w:val="218"/>
        </w:trPr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ДР</w:t>
            </w:r>
            <w:proofErr w:type="gramEnd"/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Литерное чтение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Литературное чтение на родном языке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rPr>
          <w:trHeight w:val="77"/>
        </w:trPr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ГТО</w:t>
            </w:r>
          </w:p>
        </w:tc>
      </w:tr>
      <w:tr w:rsidR="00D63011" w:rsidRPr="00D63011" w:rsidTr="007C73C4">
        <w:tc>
          <w:tcPr>
            <w:tcW w:w="993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01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Русский язык              </w:t>
            </w:r>
          </w:p>
        </w:tc>
        <w:tc>
          <w:tcPr>
            <w:tcW w:w="1276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КД</w:t>
            </w: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,г</w:t>
            </w:r>
            <w:proofErr w:type="gramEnd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 xml:space="preserve"> Родной  язык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КД</w:t>
            </w: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,г</w:t>
            </w:r>
            <w:proofErr w:type="gramEnd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</w:p>
        </w:tc>
      </w:tr>
      <w:tr w:rsidR="00D63011" w:rsidRPr="00D63011" w:rsidTr="007C73C4">
        <w:trPr>
          <w:trHeight w:val="218"/>
        </w:trPr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ДР</w:t>
            </w:r>
            <w:proofErr w:type="gramEnd"/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Литерное чтение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Литературное чтение на родном языке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ГТО</w:t>
            </w:r>
          </w:p>
        </w:tc>
      </w:tr>
      <w:tr w:rsidR="00D63011" w:rsidRPr="00D63011" w:rsidTr="007C73C4">
        <w:tc>
          <w:tcPr>
            <w:tcW w:w="993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1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127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ВГО</w:t>
            </w:r>
          </w:p>
        </w:tc>
        <w:tc>
          <w:tcPr>
            <w:tcW w:w="141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</w:tr>
    </w:tbl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tabs>
          <w:tab w:val="left" w:pos="3930"/>
        </w:tabs>
        <w:spacing w:after="0" w:line="240" w:lineRule="auto"/>
        <w:ind w:left="709"/>
        <w:rPr>
          <w:rFonts w:ascii="Times New Roman" w:hAnsi="Times New Roman" w:cs="Times New Roman"/>
        </w:rPr>
      </w:pPr>
      <w:r w:rsidRPr="00D63011">
        <w:rPr>
          <w:rFonts w:ascii="Times New Roman" w:hAnsi="Times New Roman" w:cs="Times New Roman"/>
        </w:rPr>
        <w:t>К</w:t>
      </w:r>
      <w:proofErr w:type="gramStart"/>
      <w:r w:rsidRPr="00D63011">
        <w:rPr>
          <w:rFonts w:ascii="Times New Roman" w:hAnsi="Times New Roman" w:cs="Times New Roman"/>
        </w:rPr>
        <w:t>Д-</w:t>
      </w:r>
      <w:proofErr w:type="gramEnd"/>
      <w:r w:rsidRPr="00D63011">
        <w:rPr>
          <w:rFonts w:ascii="Times New Roman" w:hAnsi="Times New Roman" w:cs="Times New Roman"/>
        </w:rPr>
        <w:t xml:space="preserve"> контрольный диктант  </w:t>
      </w:r>
    </w:p>
    <w:p w:rsidR="00D63011" w:rsidRPr="00D63011" w:rsidRDefault="00D63011" w:rsidP="00D63011">
      <w:pPr>
        <w:tabs>
          <w:tab w:val="left" w:pos="12585"/>
        </w:tabs>
        <w:spacing w:after="0" w:line="240" w:lineRule="auto"/>
        <w:ind w:left="709"/>
        <w:rPr>
          <w:rFonts w:ascii="Times New Roman" w:hAnsi="Times New Roman" w:cs="Times New Roman"/>
        </w:rPr>
      </w:pPr>
      <w:r w:rsidRPr="00D63011">
        <w:rPr>
          <w:rFonts w:ascii="Times New Roman" w:hAnsi="Times New Roman" w:cs="Times New Roman"/>
        </w:rPr>
        <w:t xml:space="preserve"> </w:t>
      </w:r>
      <w:proofErr w:type="spellStart"/>
      <w:r w:rsidRPr="00D63011">
        <w:rPr>
          <w:rFonts w:ascii="Times New Roman" w:hAnsi="Times New Roman" w:cs="Times New Roman"/>
        </w:rPr>
        <w:t>г</w:t>
      </w:r>
      <w:proofErr w:type="gramStart"/>
      <w:r w:rsidRPr="00D63011">
        <w:rPr>
          <w:rFonts w:ascii="Times New Roman" w:hAnsi="Times New Roman" w:cs="Times New Roman"/>
        </w:rPr>
        <w:t>з</w:t>
      </w:r>
      <w:proofErr w:type="spellEnd"/>
      <w:r w:rsidRPr="00D63011">
        <w:rPr>
          <w:rFonts w:ascii="Times New Roman" w:hAnsi="Times New Roman" w:cs="Times New Roman"/>
        </w:rPr>
        <w:t>-</w:t>
      </w:r>
      <w:proofErr w:type="gramEnd"/>
      <w:r w:rsidRPr="00D63011">
        <w:rPr>
          <w:rFonts w:ascii="Times New Roman" w:hAnsi="Times New Roman" w:cs="Times New Roman"/>
        </w:rPr>
        <w:t xml:space="preserve"> грамматическое задание </w:t>
      </w:r>
      <w:r w:rsidRPr="00D63011">
        <w:rPr>
          <w:rFonts w:ascii="Times New Roman" w:hAnsi="Times New Roman" w:cs="Times New Roman"/>
        </w:rPr>
        <w:tab/>
      </w:r>
    </w:p>
    <w:p w:rsidR="00D63011" w:rsidRPr="00D63011" w:rsidRDefault="00D63011" w:rsidP="00D63011">
      <w:pPr>
        <w:spacing w:after="0" w:line="240" w:lineRule="auto"/>
        <w:ind w:left="709"/>
        <w:rPr>
          <w:rFonts w:ascii="Times New Roman" w:hAnsi="Times New Roman" w:cs="Times New Roman"/>
        </w:rPr>
      </w:pPr>
      <w:r w:rsidRPr="00D63011">
        <w:rPr>
          <w:rFonts w:ascii="Times New Roman" w:hAnsi="Times New Roman" w:cs="Times New Roman"/>
        </w:rPr>
        <w:t>К</w:t>
      </w:r>
      <w:proofErr w:type="gramStart"/>
      <w:r w:rsidRPr="00D63011">
        <w:rPr>
          <w:rFonts w:ascii="Times New Roman" w:hAnsi="Times New Roman" w:cs="Times New Roman"/>
        </w:rPr>
        <w:t>Р-</w:t>
      </w:r>
      <w:proofErr w:type="gramEnd"/>
      <w:r w:rsidRPr="00D63011">
        <w:rPr>
          <w:rFonts w:ascii="Times New Roman" w:hAnsi="Times New Roman" w:cs="Times New Roman"/>
        </w:rPr>
        <w:t xml:space="preserve"> контрольная работа </w:t>
      </w:r>
    </w:p>
    <w:p w:rsidR="00D63011" w:rsidRPr="00D63011" w:rsidRDefault="00D63011" w:rsidP="00D63011">
      <w:pPr>
        <w:spacing w:after="0" w:line="240" w:lineRule="auto"/>
        <w:ind w:left="709"/>
        <w:rPr>
          <w:rFonts w:ascii="Times New Roman" w:hAnsi="Times New Roman" w:cs="Times New Roman"/>
        </w:rPr>
      </w:pPr>
      <w:r w:rsidRPr="00D63011">
        <w:rPr>
          <w:rFonts w:ascii="Times New Roman" w:hAnsi="Times New Roman" w:cs="Times New Roman"/>
        </w:rPr>
        <w:t>Т-тестирование</w:t>
      </w:r>
    </w:p>
    <w:p w:rsidR="00D63011" w:rsidRPr="00D63011" w:rsidRDefault="00D63011" w:rsidP="00D63011">
      <w:pPr>
        <w:spacing w:after="0" w:line="240" w:lineRule="auto"/>
        <w:ind w:left="709"/>
        <w:rPr>
          <w:rFonts w:ascii="Times New Roman" w:hAnsi="Times New Roman" w:cs="Times New Roman"/>
        </w:rPr>
      </w:pPr>
      <w:r w:rsidRPr="00D63011">
        <w:rPr>
          <w:rFonts w:ascii="Times New Roman" w:hAnsi="Times New Roman" w:cs="Times New Roman"/>
        </w:rPr>
        <w:t>ДР-диагностическая работа</w:t>
      </w:r>
    </w:p>
    <w:p w:rsidR="00D63011" w:rsidRPr="00D63011" w:rsidRDefault="00D63011" w:rsidP="00D63011">
      <w:pPr>
        <w:spacing w:after="0" w:line="240" w:lineRule="auto"/>
        <w:ind w:left="709"/>
        <w:rPr>
          <w:rFonts w:ascii="Times New Roman" w:hAnsi="Times New Roman" w:cs="Times New Roman"/>
        </w:rPr>
      </w:pPr>
      <w:r w:rsidRPr="00D63011">
        <w:rPr>
          <w:rFonts w:ascii="Times New Roman" w:hAnsi="Times New Roman" w:cs="Times New Roman"/>
        </w:rPr>
        <w:t>П-проектная работа</w:t>
      </w:r>
    </w:p>
    <w:p w:rsidR="00D63011" w:rsidRPr="00D63011" w:rsidRDefault="00D63011" w:rsidP="00D63011">
      <w:pPr>
        <w:spacing w:after="0" w:line="240" w:lineRule="auto"/>
        <w:ind w:left="709"/>
        <w:rPr>
          <w:rFonts w:ascii="Times New Roman" w:hAnsi="Times New Roman" w:cs="Times New Roman"/>
        </w:rPr>
      </w:pPr>
      <w:r w:rsidRPr="00D63011">
        <w:rPr>
          <w:rFonts w:ascii="Times New Roman" w:hAnsi="Times New Roman" w:cs="Times New Roman"/>
        </w:rPr>
        <w:t>ГТО-зачет по нормативам</w:t>
      </w:r>
    </w:p>
    <w:p w:rsidR="00D63011" w:rsidRPr="00D63011" w:rsidRDefault="00D63011" w:rsidP="00D63011">
      <w:pPr>
        <w:widowControl w:val="0"/>
        <w:tabs>
          <w:tab w:val="left" w:pos="465"/>
        </w:tabs>
        <w:suppressAutoHyphens/>
        <w:autoSpaceDN w:val="0"/>
        <w:spacing w:after="0" w:line="240" w:lineRule="auto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Tahoma"/>
          <w:b/>
          <w:bCs/>
          <w:kern w:val="3"/>
          <w:sz w:val="28"/>
          <w:szCs w:val="28"/>
          <w:lang w:val="tt-RU" w:eastAsia="ru-RU"/>
        </w:rPr>
      </w:pPr>
    </w:p>
    <w:p w:rsidR="00D63011" w:rsidRPr="00D63011" w:rsidRDefault="00D63011" w:rsidP="00D63011">
      <w:pPr>
        <w:tabs>
          <w:tab w:val="left" w:pos="781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D63011" w:rsidRPr="00D63011" w:rsidRDefault="00D63011" w:rsidP="00D630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131"/>
        <w:rPr>
          <w:rFonts w:ascii="Times New Roman" w:eastAsia="Times New Roman" w:hAnsi="Times New Roman" w:cs="Times New Roman"/>
          <w:b/>
          <w:bCs/>
          <w:smallCaps/>
          <w:color w:val="000000"/>
          <w:spacing w:val="5"/>
          <w:sz w:val="32"/>
          <w:szCs w:val="32"/>
          <w:lang w:eastAsia="ru-RU"/>
        </w:rPr>
      </w:pPr>
      <w:r w:rsidRPr="00D63011">
        <w:rPr>
          <w:rFonts w:ascii="Times New Roman" w:eastAsia="Times New Roman" w:hAnsi="Times New Roman" w:cs="Times New Roman"/>
          <w:b/>
          <w:bCs/>
          <w:smallCaps/>
          <w:color w:val="000000"/>
          <w:spacing w:val="5"/>
          <w:sz w:val="32"/>
          <w:szCs w:val="32"/>
          <w:lang w:eastAsia="ru-RU"/>
        </w:rPr>
        <w:t xml:space="preserve">      Пояснительная записка</w:t>
      </w:r>
    </w:p>
    <w:p w:rsidR="00D63011" w:rsidRPr="00D63011" w:rsidRDefault="00D63011" w:rsidP="00D6301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131"/>
        <w:rPr>
          <w:rFonts w:ascii="Times New Roman" w:eastAsia="Times New Roman" w:hAnsi="Times New Roman" w:cs="Times New Roman"/>
          <w:b/>
          <w:bCs/>
          <w:smallCaps/>
          <w:color w:val="000000"/>
          <w:spacing w:val="5"/>
          <w:sz w:val="32"/>
          <w:szCs w:val="32"/>
          <w:lang w:eastAsia="ru-RU"/>
        </w:rPr>
      </w:pPr>
    </w:p>
    <w:p w:rsidR="00D63011" w:rsidRPr="00D63011" w:rsidRDefault="00D63011" w:rsidP="00D63011">
      <w:pPr>
        <w:tabs>
          <w:tab w:val="left" w:pos="781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к учебному плану для 5,6,7,8,9  классов 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бюджетного общеобразовательного учреждения«</w:t>
      </w:r>
      <w:r w:rsidRPr="00D6301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Баюковская 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общеобразовательная  школа» </w:t>
      </w:r>
      <w:proofErr w:type="spellStart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Муслюмовского</w:t>
      </w:r>
      <w:proofErr w:type="spellEnd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D63011" w:rsidRPr="00D63011" w:rsidRDefault="00D63011" w:rsidP="00D63011">
      <w:pPr>
        <w:tabs>
          <w:tab w:val="left" w:pos="781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D63011" w:rsidRPr="00D63011" w:rsidRDefault="00376AC0" w:rsidP="00D63011">
      <w:pPr>
        <w:widowControl w:val="0"/>
        <w:shd w:val="clear" w:color="auto" w:fill="FFFFFF"/>
        <w:tabs>
          <w:tab w:val="left" w:pos="86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</w:t>
      </w:r>
      <w:r w:rsidRPr="00376AC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251FAC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/202</w:t>
      </w:r>
      <w:r w:rsidR="00251FAC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D63011"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обучение  в  5,6,7,8,9  классах  МБОУ «</w:t>
      </w:r>
      <w:proofErr w:type="spellStart"/>
      <w:r w:rsidR="00D63011"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Баюковская</w:t>
      </w:r>
      <w:proofErr w:type="spellEnd"/>
      <w:r w:rsidR="00D63011"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основная общеобразовательная школа» </w:t>
      </w:r>
      <w:proofErr w:type="spellStart"/>
      <w:r w:rsidR="00D63011"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Муслюмовского</w:t>
      </w:r>
      <w:proofErr w:type="spellEnd"/>
      <w:r w:rsidR="00D63011"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осуществляется в соответствии с Федеральными государственными  образовательными  стандартами  основного общего </w:t>
      </w:r>
      <w:proofErr w:type="gramStart"/>
      <w:r w:rsidR="00D63011"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</w:t>
      </w:r>
      <w:proofErr w:type="gramEnd"/>
      <w:r w:rsidR="00D63011"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утвержденными приказом МО и Н РТ от 17 декабря 2010г. №1897 «Об утверждении и введении в действие федерального государственного стандарта основного общего образования». </w:t>
      </w:r>
    </w:p>
    <w:p w:rsidR="00D63011" w:rsidRPr="00D63011" w:rsidRDefault="00D63011" w:rsidP="00D63011">
      <w:pPr>
        <w:widowControl w:val="0"/>
        <w:shd w:val="clear" w:color="auto" w:fill="FFFFFF"/>
        <w:tabs>
          <w:tab w:val="left" w:pos="86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составлен на основе 5 варианта 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1/15). Учебный план  разработан на основе следующих  документов:</w:t>
      </w:r>
    </w:p>
    <w:p w:rsidR="00D63011" w:rsidRPr="00D63011" w:rsidRDefault="00D63011" w:rsidP="00D63011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>- Закона Российской Федерации (от 29.12.2012 №273-ФЗ) «Об образовании в Российской Федерации»;</w:t>
      </w:r>
    </w:p>
    <w:p w:rsidR="00D63011" w:rsidRPr="00D63011" w:rsidRDefault="00D63011" w:rsidP="00D63011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D63011" w:rsidRPr="00D63011" w:rsidRDefault="00D63011" w:rsidP="00D63011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 xml:space="preserve"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</w:t>
      </w:r>
      <w:r w:rsidR="00A911AD" w:rsidRPr="00FC562C">
        <w:rPr>
          <w:rFonts w:ascii="Times New Roman" w:hAnsi="Times New Roman" w:cs="Times New Roman"/>
          <w:sz w:val="28"/>
          <w:szCs w:val="28"/>
        </w:rPr>
        <w:t>22.03.2021 № 115</w:t>
      </w:r>
      <w:r w:rsidR="00A911AD" w:rsidRPr="00FC562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63011" w:rsidRPr="00D63011" w:rsidRDefault="00D63011" w:rsidP="00D63011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 w:rsidR="00D63011" w:rsidRPr="00D63011" w:rsidRDefault="00D63011" w:rsidP="00D63011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A911AD" w:rsidRPr="00A911AD" w:rsidRDefault="00A911AD" w:rsidP="00A911AD">
      <w:pPr>
        <w:tabs>
          <w:tab w:val="left" w:pos="142"/>
        </w:tabs>
        <w:spacing w:after="0" w:line="240" w:lineRule="auto"/>
        <w:ind w:right="837"/>
        <w:rPr>
          <w:rFonts w:ascii="Times New Roman" w:hAnsi="Times New Roman" w:cs="Times New Roman"/>
          <w:color w:val="212121"/>
          <w:sz w:val="28"/>
          <w:szCs w:val="28"/>
        </w:rPr>
      </w:pPr>
      <w:r w:rsidRPr="00A911AD">
        <w:rPr>
          <w:rFonts w:ascii="Times New Roman" w:hAnsi="Times New Roman" w:cs="Times New Roman"/>
          <w:color w:val="212121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color w:val="212121"/>
          <w:sz w:val="28"/>
          <w:szCs w:val="28"/>
        </w:rPr>
        <w:t>Постановлени</w:t>
      </w:r>
      <w:proofErr w:type="spellEnd"/>
      <w:r>
        <w:rPr>
          <w:rFonts w:ascii="Times New Roman" w:hAnsi="Times New Roman" w:cs="Times New Roman"/>
          <w:color w:val="212121"/>
          <w:sz w:val="28"/>
          <w:szCs w:val="28"/>
          <w:lang w:val="tt-RU"/>
        </w:rPr>
        <w:t>е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 xml:space="preserve">  Главного государственного санитарного врача России от 28.09.2020 №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СП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2.4.3648-20,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28,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2.4.3648-20,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Санитарно-эпидемиологические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правила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Главного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государственного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санитарного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врача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России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от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28.09.2020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№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СП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2.4.3648-20,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28,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2.4.3648-20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«Об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утверждении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санитарных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правил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СП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2.4.3648-20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"Санитарн</w:t>
      </w:r>
      <w:proofErr w:type="gramStart"/>
      <w:r w:rsidRPr="00A911AD">
        <w:rPr>
          <w:rFonts w:ascii="Times New Roman" w:hAnsi="Times New Roman" w:cs="Times New Roman"/>
          <w:color w:val="212121"/>
          <w:sz w:val="28"/>
          <w:szCs w:val="28"/>
        </w:rPr>
        <w:t>о-</w:t>
      </w:r>
      <w:proofErr w:type="gramEnd"/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эпидемиологические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требования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к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организациям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воспитания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обучения,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отдыха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оздоровления детей</w:t>
      </w:r>
      <w:r w:rsidRPr="00A911AD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и молодежи»</w:t>
      </w:r>
    </w:p>
    <w:p w:rsidR="00A911AD" w:rsidRPr="00A911AD" w:rsidRDefault="00A911AD" w:rsidP="00A911AD">
      <w:pPr>
        <w:tabs>
          <w:tab w:val="left" w:pos="836"/>
        </w:tabs>
        <w:spacing w:after="0" w:line="240" w:lineRule="auto"/>
        <w:ind w:right="843"/>
        <w:rPr>
          <w:rFonts w:ascii="Times New Roman" w:hAnsi="Times New Roman" w:cs="Times New Roman"/>
          <w:color w:val="21212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212121"/>
          <w:sz w:val="28"/>
          <w:szCs w:val="28"/>
          <w:lang w:val="tt-RU"/>
        </w:rPr>
        <w:t xml:space="preserve">   </w:t>
      </w:r>
      <w:proofErr w:type="gramStart"/>
      <w:r w:rsidRPr="00A911AD">
        <w:rPr>
          <w:rFonts w:ascii="Times New Roman" w:hAnsi="Times New Roman" w:cs="Times New Roman"/>
          <w:color w:val="212121"/>
          <w:sz w:val="28"/>
          <w:szCs w:val="28"/>
        </w:rPr>
        <w:t xml:space="preserve">- </w:t>
      </w:r>
      <w:proofErr w:type="spellStart"/>
      <w:r w:rsidRPr="00A911AD">
        <w:rPr>
          <w:rFonts w:ascii="Times New Roman" w:hAnsi="Times New Roman" w:cs="Times New Roman"/>
          <w:color w:val="212121"/>
          <w:sz w:val="28"/>
          <w:szCs w:val="28"/>
        </w:rPr>
        <w:t>Постановлени</w:t>
      </w:r>
      <w:proofErr w:type="spellEnd"/>
      <w:r>
        <w:rPr>
          <w:rFonts w:ascii="Times New Roman" w:hAnsi="Times New Roman" w:cs="Times New Roman"/>
          <w:color w:val="212121"/>
          <w:sz w:val="28"/>
          <w:szCs w:val="28"/>
          <w:lang w:val="tt-RU"/>
        </w:rPr>
        <w:t>е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 xml:space="preserve">  Главного государственного санитарного врача России от 28.01.2021 №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СанПиН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1.2.3685-21,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1.2.3685-21,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Санитарно-эпидемиологические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правила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нормативы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Главного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государственного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санитарного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врача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России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от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28.01.2021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№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СанПиН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1.2.3685-21,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2,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1.2.3685-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lastRenderedPageBreak/>
        <w:t>21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«Об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утверждении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санитарных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правил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и</w:t>
      </w:r>
      <w:r w:rsidRPr="00A911AD">
        <w:rPr>
          <w:rFonts w:ascii="Times New Roman" w:hAnsi="Times New Roman" w:cs="Times New Roman"/>
          <w:color w:val="212121"/>
          <w:spacing w:val="60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норм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СанПиН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1.2.3685-21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"Гигиенические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нормативы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и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требования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к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обеспечению</w:t>
      </w:r>
      <w:r w:rsidRPr="00A911AD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безопасности и</w:t>
      </w:r>
      <w:r w:rsidRPr="00A911AD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(или) безвредности для человека</w:t>
      </w:r>
      <w:r w:rsidRPr="00A911AD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 w:rsidRPr="00A911AD">
        <w:rPr>
          <w:rFonts w:ascii="Times New Roman" w:hAnsi="Times New Roman" w:cs="Times New Roman"/>
          <w:color w:val="212121"/>
          <w:sz w:val="28"/>
          <w:szCs w:val="28"/>
        </w:rPr>
        <w:t>факторов</w:t>
      </w:r>
      <w:r w:rsidRPr="00A911AD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12121"/>
          <w:sz w:val="28"/>
          <w:szCs w:val="28"/>
        </w:rPr>
        <w:t>среды обитания</w:t>
      </w:r>
      <w:r>
        <w:rPr>
          <w:rFonts w:ascii="Times New Roman" w:hAnsi="Times New Roman" w:cs="Times New Roman"/>
          <w:color w:val="212121"/>
          <w:sz w:val="28"/>
          <w:szCs w:val="28"/>
          <w:lang w:val="tt-RU"/>
        </w:rPr>
        <w:t>.</w:t>
      </w:r>
      <w:proofErr w:type="gramEnd"/>
    </w:p>
    <w:p w:rsidR="00D63011" w:rsidRPr="00D63011" w:rsidRDefault="00D63011" w:rsidP="00D63011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>- Закона Республики Татарстан (от 22.07.2013 № 68-ЗРТ) «Об образовании»;</w:t>
      </w:r>
    </w:p>
    <w:p w:rsidR="00D63011" w:rsidRPr="00D63011" w:rsidRDefault="00D63011" w:rsidP="00D63011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>- Закона Республики Татарстан (от 08.07.1992 № 1560-XII) «О государственных языках Республики Татарстан и других языках в Республике Татарстан»</w:t>
      </w:r>
    </w:p>
    <w:p w:rsidR="00D63011" w:rsidRPr="00D63011" w:rsidRDefault="00D63011" w:rsidP="00D63011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 xml:space="preserve"> -- Основной образовательной программы  по ФГОС ООО МБОУ </w:t>
      </w:r>
    </w:p>
    <w:p w:rsidR="00D63011" w:rsidRPr="00D63011" w:rsidRDefault="00D63011" w:rsidP="00D63011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Баюковская</w:t>
      </w:r>
      <w:proofErr w:type="spellEnd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ООШ».</w:t>
      </w:r>
    </w:p>
    <w:p w:rsidR="00D63011" w:rsidRPr="00D63011" w:rsidRDefault="00D63011" w:rsidP="00D63011">
      <w:pPr>
        <w:shd w:val="clear" w:color="auto" w:fill="FFFFFF"/>
        <w:spacing w:after="0" w:line="240" w:lineRule="auto"/>
        <w:ind w:left="142" w:right="2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Учебный план</w:t>
      </w:r>
      <w:r w:rsidRPr="00D630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ориентирован  в 5 </w:t>
      </w:r>
      <w:r w:rsidR="00D10901">
        <w:rPr>
          <w:rFonts w:ascii="Times New Roman" w:eastAsia="Times New Roman" w:hAnsi="Times New Roman" w:cs="Times New Roman"/>
          <w:sz w:val="28"/>
          <w:szCs w:val="28"/>
          <w:lang w:eastAsia="ru-RU"/>
        </w:rPr>
        <w:t>-8 классах на 35 учебных недель, в 9 классе</w:t>
      </w:r>
      <w:r w:rsidR="00577674" w:rsidRPr="005776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776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D109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34</w:t>
      </w:r>
      <w:r w:rsidR="005776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недель</w:t>
      </w:r>
      <w:r w:rsidR="00D109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урока - 45 минут. Режим работ</w:t>
      </w:r>
      <w:proofErr w:type="gramStart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ы-</w:t>
      </w:r>
      <w:proofErr w:type="gramEnd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шестидневная учебная неделя. </w:t>
      </w: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Calibri" w:hAnsi="Times New Roman" w:cs="Times New Roman"/>
          <w:sz w:val="28"/>
          <w:szCs w:val="28"/>
        </w:rPr>
        <w:t xml:space="preserve">Предметная область «Основы духовно-нравственной культуры народов России» (далее – предметная область ОДНКНР) в соответствии с вводимым федеральным государственным образовательным стандартом основного общего образования с 1 сентября 2015 года  в 5 классе (1 час) является логическим продолжением учебного предмета ОРКСЭ начальной школы.  Часы на изучение обязательной предметной области ОДНКНР выделены из  части  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формируемой участниками образовательных отношений.</w:t>
      </w:r>
    </w:p>
    <w:p w:rsidR="00D63011" w:rsidRPr="00D63011" w:rsidRDefault="00D63011" w:rsidP="00D630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Учебный предмет «Физическая культура» преподается в 5-9 классах в объеме 3 часа  в неделю</w:t>
      </w:r>
      <w:r w:rsidRPr="00D6301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них  1 час за счет часов внеурочной деятельност</w:t>
      </w:r>
      <w:proofErr w:type="gramStart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и(</w:t>
      </w:r>
      <w:proofErr w:type="gramEnd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одному часу в каждом классе). </w:t>
      </w: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Учебный план  состоит из обязательной части и части, формируемой участниками образовательных отношений.</w:t>
      </w: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Обязательная часть состоит из предметных областей: «Русский язык и литература», «Родной язык и литература», «Иностранный  язык»,  «Математика и информатика», «</w:t>
      </w:r>
      <w:r w:rsidRPr="00D6301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Общественно-научные предметы”, “</w:t>
      </w:r>
      <w:proofErr w:type="gramStart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Естественно-научные</w:t>
      </w:r>
      <w:proofErr w:type="gramEnd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предметы», «</w:t>
      </w:r>
      <w:r w:rsidRPr="00D6301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Искусство»,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«Технология», «Физическая культура и основы безопасности жизнедеятельности», «Основы духовно-нравственной культуры народов России»</w:t>
      </w:r>
      <w:r w:rsidRPr="00D6301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</w:t>
      </w:r>
      <w:proofErr w:type="gramEnd"/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формируемая участниками образовательных отношений, в соо</w:t>
      </w:r>
      <w:r w:rsidR="00937CD4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тветствии с запросами родителей</w:t>
      </w:r>
      <w:r w:rsidRPr="00D63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используется  на увеличение учебных часов   предусмотренных на изучение отдельных предметов обязательной части:      </w:t>
      </w:r>
    </w:p>
    <w:p w:rsidR="00D63011" w:rsidRPr="00937CD4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630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5B2CA1" w:rsidRPr="00937C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7 классе на биологию</w:t>
      </w:r>
      <w:r w:rsidRPr="00937C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</w:t>
      </w:r>
      <w:r w:rsidR="00832A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937C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</w:t>
      </w:r>
      <w:r w:rsidR="00832A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937C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      </w:t>
      </w:r>
    </w:p>
    <w:p w:rsidR="00D63011" w:rsidRPr="00D63011" w:rsidRDefault="00251FAC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 w:rsidR="005B2CA1" w:rsidRPr="00937C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8  классе на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химию</w:t>
      </w:r>
      <w:r w:rsidR="00D63011" w:rsidRPr="00937C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-1 час.</w:t>
      </w: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011" w:rsidRP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011" w:rsidRDefault="00D6301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2A51" w:rsidRPr="00A911AD" w:rsidRDefault="00832A51" w:rsidP="00D6301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D63011" w:rsidRPr="00D63011" w:rsidRDefault="00D63011" w:rsidP="00D630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D63011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Учебный план </w:t>
      </w:r>
    </w:p>
    <w:p w:rsidR="00D63011" w:rsidRPr="00D63011" w:rsidRDefault="00D63011" w:rsidP="00D63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301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5,6,7,8,9  классов  муниципального бюджетного</w:t>
      </w:r>
    </w:p>
    <w:p w:rsidR="00D63011" w:rsidRPr="00D63011" w:rsidRDefault="00D63011" w:rsidP="00D63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30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общеобразовательного учреждения «</w:t>
      </w:r>
      <w:proofErr w:type="spellStart"/>
      <w:r w:rsidRPr="00D63011">
        <w:rPr>
          <w:rFonts w:ascii="Times New Roman" w:eastAsia="Times New Roman" w:hAnsi="Times New Roman" w:cs="Times New Roman"/>
          <w:sz w:val="24"/>
          <w:szCs w:val="24"/>
          <w:lang w:eastAsia="ru-RU"/>
        </w:rPr>
        <w:t>Баюковская</w:t>
      </w:r>
      <w:proofErr w:type="spellEnd"/>
      <w:r w:rsidRPr="00D63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школа» </w:t>
      </w:r>
      <w:proofErr w:type="spellStart"/>
      <w:r w:rsidRPr="00D63011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Муслюмовского</w:t>
      </w:r>
      <w:proofErr w:type="spellEnd"/>
      <w:r w:rsidRPr="00D63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D63011" w:rsidRPr="00D63011" w:rsidRDefault="00376AC0" w:rsidP="00D630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</w:t>
      </w:r>
      <w:r w:rsidR="00251FAC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251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="00D63011" w:rsidRPr="00D6301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</w:t>
      </w:r>
    </w:p>
    <w:tbl>
      <w:tblPr>
        <w:tblpPr w:leftFromText="180" w:rightFromText="180" w:vertAnchor="text" w:horzAnchor="margin" w:tblpX="-630" w:tblpY="114"/>
        <w:tblW w:w="1109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83"/>
        <w:gridCol w:w="2126"/>
        <w:gridCol w:w="1276"/>
        <w:gridCol w:w="1134"/>
        <w:gridCol w:w="1134"/>
        <w:gridCol w:w="1276"/>
        <w:gridCol w:w="1185"/>
        <w:gridCol w:w="1083"/>
      </w:tblGrid>
      <w:tr w:rsidR="00D63011" w:rsidRPr="00D63011" w:rsidTr="007C73C4">
        <w:trPr>
          <w:trHeight w:val="554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tabs>
                <w:tab w:val="left" w:pos="2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</w:t>
            </w:r>
          </w:p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3011" w:rsidRPr="00D63011" w:rsidRDefault="00D63011" w:rsidP="00D63011">
            <w:pPr>
              <w:tabs>
                <w:tab w:val="left" w:pos="27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  <w:tr2bl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часов </w:t>
            </w:r>
          </w:p>
          <w:p w:rsidR="00D63011" w:rsidRPr="00D63011" w:rsidRDefault="00D63011" w:rsidP="00D63011">
            <w:pPr>
              <w:tabs>
                <w:tab w:val="left" w:pos="885"/>
                <w:tab w:val="left" w:pos="12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5</w:t>
            </w: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  <w:tr2bl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  <w:p w:rsidR="00D63011" w:rsidRPr="00D63011" w:rsidRDefault="00D63011" w:rsidP="00D63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  <w:tr2bl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  <w:p w:rsidR="00D63011" w:rsidRPr="00D63011" w:rsidRDefault="00D63011" w:rsidP="00D63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  <w:tr2bl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  <w:p w:rsidR="00D63011" w:rsidRPr="00D63011" w:rsidRDefault="00D63011" w:rsidP="00D63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  <w:p w:rsidR="00D63011" w:rsidRPr="00D63011" w:rsidRDefault="00D63011" w:rsidP="00D630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D63011" w:rsidRPr="00D63011" w:rsidTr="007C73C4">
        <w:trPr>
          <w:trHeight w:hRule="exact" w:val="312"/>
        </w:trPr>
        <w:tc>
          <w:tcPr>
            <w:tcW w:w="1883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и литература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eastAsia="ru-RU"/>
              </w:rPr>
              <w:t xml:space="preserve">Русский язык             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175/5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210/6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140/4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732/21</w:t>
            </w:r>
          </w:p>
        </w:tc>
      </w:tr>
      <w:tr w:rsidR="00D63011" w:rsidRPr="00D63011" w:rsidTr="007C73C4">
        <w:trPr>
          <w:trHeight w:hRule="exact" w:val="278"/>
        </w:trPr>
        <w:tc>
          <w:tcPr>
            <w:tcW w:w="1883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/>
              <w:jc w:val="center"/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452/13</w:t>
            </w:r>
          </w:p>
        </w:tc>
      </w:tr>
      <w:tr w:rsidR="00D63011" w:rsidRPr="00D63011" w:rsidTr="007C73C4">
        <w:trPr>
          <w:trHeight w:hRule="exact" w:val="411"/>
        </w:trPr>
        <w:tc>
          <w:tcPr>
            <w:tcW w:w="1883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и родная литература</w:t>
            </w: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</w:t>
            </w:r>
            <w:proofErr w:type="gramStart"/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к(</w:t>
            </w:r>
            <w:proofErr w:type="gramEnd"/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/>
              <w:jc w:val="center"/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452/13</w:t>
            </w:r>
          </w:p>
        </w:tc>
      </w:tr>
      <w:tr w:rsidR="00D63011" w:rsidRPr="00D63011" w:rsidTr="007C73C4">
        <w:trPr>
          <w:trHeight w:hRule="exact" w:val="439"/>
        </w:trPr>
        <w:tc>
          <w:tcPr>
            <w:tcW w:w="1883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Родная литератур</w:t>
            </w:r>
            <w:proofErr w:type="gramStart"/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а(</w:t>
            </w:r>
            <w:proofErr w:type="gramEnd"/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348/10</w:t>
            </w:r>
          </w:p>
        </w:tc>
      </w:tr>
      <w:tr w:rsidR="00D63011" w:rsidRPr="00D63011" w:rsidTr="007C73C4">
        <w:trPr>
          <w:trHeight w:hRule="exact" w:val="558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Иностранный  язык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before="11" w:line="240" w:lineRule="auto"/>
              <w:ind w:left="108" w:right="26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630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Иностранный (английский)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522/15</w:t>
            </w:r>
          </w:p>
        </w:tc>
      </w:tr>
      <w:tr w:rsidR="00D63011" w:rsidRPr="00D63011" w:rsidTr="007C73C4">
        <w:trPr>
          <w:trHeight w:hRule="exact" w:val="366"/>
        </w:trPr>
        <w:tc>
          <w:tcPr>
            <w:tcW w:w="1883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175/5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175/5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7C73C4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350/10</w:t>
            </w:r>
          </w:p>
        </w:tc>
      </w:tr>
      <w:tr w:rsidR="00D63011" w:rsidRPr="00D63011" w:rsidTr="007C73C4">
        <w:trPr>
          <w:trHeight w:hRule="exact" w:val="366"/>
        </w:trPr>
        <w:tc>
          <w:tcPr>
            <w:tcW w:w="1883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312/9</w:t>
            </w:r>
          </w:p>
        </w:tc>
      </w:tr>
      <w:tr w:rsidR="00D63011" w:rsidRPr="00D63011" w:rsidTr="007C73C4">
        <w:trPr>
          <w:trHeight w:hRule="exact" w:val="366"/>
        </w:trPr>
        <w:tc>
          <w:tcPr>
            <w:tcW w:w="1883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208/6</w:t>
            </w:r>
          </w:p>
        </w:tc>
      </w:tr>
      <w:tr w:rsidR="00D63011" w:rsidRPr="00D63011" w:rsidTr="007C73C4">
        <w:trPr>
          <w:trHeight w:hRule="exact" w:val="366"/>
        </w:trPr>
        <w:tc>
          <w:tcPr>
            <w:tcW w:w="1883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104/3</w:t>
            </w:r>
          </w:p>
        </w:tc>
      </w:tr>
      <w:tr w:rsidR="00D63011" w:rsidRPr="00D63011" w:rsidTr="007C73C4">
        <w:trPr>
          <w:trHeight w:hRule="exact" w:val="529"/>
        </w:trPr>
        <w:tc>
          <w:tcPr>
            <w:tcW w:w="1883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187" w:firstLine="5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Общественно-научные предметы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187" w:firstLine="5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История России.</w:t>
            </w: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187" w:firstLine="5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D6301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Всеобщая история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0E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348/</w:t>
            </w: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63011" w:rsidRPr="00D63011" w:rsidTr="007C73C4">
        <w:trPr>
          <w:trHeight w:hRule="exact" w:val="360"/>
        </w:trPr>
        <w:tc>
          <w:tcPr>
            <w:tcW w:w="1883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 xml:space="preserve">Обществознание </w:t>
            </w: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139/4</w:t>
            </w:r>
          </w:p>
        </w:tc>
      </w:tr>
      <w:tr w:rsidR="00D63011" w:rsidRPr="00D63011" w:rsidTr="007C73C4">
        <w:trPr>
          <w:trHeight w:hRule="exact" w:val="330"/>
        </w:trPr>
        <w:tc>
          <w:tcPr>
            <w:tcW w:w="1883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278/8</w:t>
            </w:r>
          </w:p>
        </w:tc>
      </w:tr>
      <w:tr w:rsidR="00D63011" w:rsidRPr="00D63011" w:rsidTr="007C73C4">
        <w:trPr>
          <w:trHeight w:hRule="exact" w:val="695"/>
        </w:trPr>
        <w:tc>
          <w:tcPr>
            <w:tcW w:w="1883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</w:tr>
      <w:tr w:rsidR="00D63011" w:rsidRPr="00D63011" w:rsidTr="007C73C4">
        <w:trPr>
          <w:trHeight w:hRule="exact" w:val="353"/>
        </w:trPr>
        <w:tc>
          <w:tcPr>
            <w:tcW w:w="1883" w:type="dxa"/>
            <w:vMerge w:val="restart"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Естественно-научные</w:t>
            </w:r>
            <w:proofErr w:type="gramEnd"/>
            <w:r w:rsidRPr="00D63011">
              <w:rPr>
                <w:rFonts w:ascii="Times New Roman" w:hAnsi="Times New Roman" w:cs="Times New Roman"/>
                <w:sz w:val="20"/>
                <w:szCs w:val="20"/>
              </w:rPr>
              <w:t xml:space="preserve"> предметы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102/3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242/7</w:t>
            </w:r>
          </w:p>
        </w:tc>
      </w:tr>
      <w:tr w:rsidR="00D63011" w:rsidRPr="00D63011" w:rsidTr="007C73C4">
        <w:trPr>
          <w:trHeight w:hRule="exact" w:val="353"/>
        </w:trPr>
        <w:tc>
          <w:tcPr>
            <w:tcW w:w="1883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/>
              <w:jc w:val="center"/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138/4</w:t>
            </w:r>
          </w:p>
        </w:tc>
      </w:tr>
      <w:tr w:rsidR="00D63011" w:rsidRPr="00D63011" w:rsidTr="007C73C4">
        <w:trPr>
          <w:trHeight w:hRule="exact" w:val="386"/>
        </w:trPr>
        <w:tc>
          <w:tcPr>
            <w:tcW w:w="1883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/>
              <w:jc w:val="center"/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243/7</w:t>
            </w:r>
          </w:p>
        </w:tc>
      </w:tr>
      <w:tr w:rsidR="00D63011" w:rsidRPr="00D63011" w:rsidTr="007C73C4">
        <w:trPr>
          <w:trHeight w:hRule="exact" w:val="442"/>
        </w:trPr>
        <w:tc>
          <w:tcPr>
            <w:tcW w:w="1883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Искусство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 xml:space="preserve"> Изобразительное </w:t>
            </w: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 xml:space="preserve">искусство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105/3</w:t>
            </w:r>
          </w:p>
        </w:tc>
      </w:tr>
      <w:tr w:rsidR="00D63011" w:rsidRPr="00D63011" w:rsidTr="007C73C4">
        <w:trPr>
          <w:trHeight w:hRule="exact" w:val="271"/>
        </w:trPr>
        <w:tc>
          <w:tcPr>
            <w:tcW w:w="1883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140/4</w:t>
            </w:r>
          </w:p>
        </w:tc>
      </w:tr>
      <w:tr w:rsidR="00D63011" w:rsidRPr="00D63011" w:rsidTr="007C73C4">
        <w:trPr>
          <w:trHeight w:hRule="exact" w:val="263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E31252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E31252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8D1D3F" w:rsidP="00E31252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  <w:r w:rsidR="00D63011"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E31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D63011" w:rsidRPr="00D63011" w:rsidTr="007C73C4">
        <w:trPr>
          <w:trHeight w:hRule="exact" w:val="567"/>
        </w:trPr>
        <w:tc>
          <w:tcPr>
            <w:tcW w:w="1883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69/2</w:t>
            </w:r>
          </w:p>
        </w:tc>
      </w:tr>
      <w:tr w:rsidR="00D63011" w:rsidRPr="00D63011" w:rsidTr="007C73C4">
        <w:trPr>
          <w:trHeight w:hRule="exact" w:val="376"/>
        </w:trPr>
        <w:tc>
          <w:tcPr>
            <w:tcW w:w="1883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70/2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68/2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348/10</w:t>
            </w:r>
          </w:p>
        </w:tc>
      </w:tr>
      <w:tr w:rsidR="00D63011" w:rsidRPr="00D63011" w:rsidTr="007C73C4">
        <w:trPr>
          <w:trHeight w:hRule="exact" w:val="301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1120/ 32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1155/ 33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180D5B" w:rsidP="00D63011">
            <w:pPr>
              <w:shd w:val="clear" w:color="auto" w:fill="FFFFFF"/>
              <w:spacing w:after="0" w:line="240" w:lineRule="auto"/>
              <w:ind w:right="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1155/33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E31252" w:rsidP="00D63011">
            <w:pPr>
              <w:shd w:val="clear" w:color="auto" w:fill="FFFFFF"/>
              <w:spacing w:after="0" w:line="240" w:lineRule="auto"/>
              <w:ind w:left="62" w:right="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1225</w:t>
            </w:r>
            <w:r w:rsidR="00D63011" w:rsidRPr="00D630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35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1224/36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9B4FEE" w:rsidP="00D63011">
            <w:pPr>
              <w:shd w:val="clear" w:color="auto" w:fill="FFFFFF"/>
              <w:spacing w:after="0" w:line="240" w:lineRule="auto"/>
              <w:ind w:right="8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8D1D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879</w:t>
            </w:r>
            <w:r w:rsidR="00E31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  <w:r w:rsidR="00180D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</w:tr>
      <w:tr w:rsidR="00D63011" w:rsidRPr="00D63011" w:rsidTr="007C73C4">
        <w:trPr>
          <w:trHeight w:hRule="exact" w:val="1280"/>
        </w:trPr>
        <w:tc>
          <w:tcPr>
            <w:tcW w:w="1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5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D63011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eastAsia="ru-RU"/>
              </w:rPr>
              <w:t>Часть</w:t>
            </w:r>
            <w:proofErr w:type="gramStart"/>
            <w:r w:rsidRPr="00D63011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eastAsia="ru-RU"/>
              </w:rPr>
              <w:t>,</w:t>
            </w:r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</w:t>
            </w:r>
            <w:proofErr w:type="gramEnd"/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ормируемая</w:t>
            </w:r>
            <w:proofErr w:type="spellEnd"/>
            <w:r w:rsidRPr="00D630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участниками образовательных отношений</w:t>
            </w:r>
            <w:r w:rsidRPr="00D6301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 xml:space="preserve">  </w:t>
            </w:r>
            <w:r w:rsidRPr="00D63011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eastAsia="ru-RU"/>
              </w:rPr>
              <w:t>(6-дн. уч. неделя)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2CA1" w:rsidRPr="00937CD4" w:rsidRDefault="007C73C4" w:rsidP="007C7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937CD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5B2CA1" w:rsidRPr="00937CD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Биология</w:t>
            </w:r>
          </w:p>
          <w:p w:rsidR="00D63011" w:rsidRPr="005B2CA1" w:rsidRDefault="00937CD4" w:rsidP="005B2CA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5B2CA1" w:rsidRPr="00937CD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Биология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</w:p>
          <w:p w:rsidR="00D63011" w:rsidRPr="00D63011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376AC0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63011" w:rsidRPr="00376AC0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63011" w:rsidRPr="00376AC0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937CD4" w:rsidRDefault="00430793" w:rsidP="004307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  <w:r w:rsidR="00D63011" w:rsidRPr="00937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937CD4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63011" w:rsidRPr="00937CD4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C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</w:t>
            </w:r>
          </w:p>
          <w:p w:rsidR="00D63011" w:rsidRPr="00937CD4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63011" w:rsidRPr="00937CD4" w:rsidRDefault="00D63011" w:rsidP="00D630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63011" w:rsidRPr="00D63011" w:rsidRDefault="00D63011" w:rsidP="00D63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63011" w:rsidRPr="00D63011" w:rsidRDefault="00D63011" w:rsidP="00D63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63011" w:rsidRPr="00D63011" w:rsidRDefault="00D63011" w:rsidP="00D63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63011" w:rsidRPr="00D63011" w:rsidRDefault="00D63011" w:rsidP="00D63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63011" w:rsidRPr="00D63011" w:rsidRDefault="00D63011" w:rsidP="00D63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430793" w:rsidP="00D630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</w:t>
            </w:r>
            <w:r w:rsidR="00D63011" w:rsidRPr="00D6301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D63011" w:rsidRPr="00D63011" w:rsidRDefault="00D63011" w:rsidP="00D630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D63011" w:rsidRPr="00D63011" w:rsidTr="007C73C4">
        <w:trPr>
          <w:trHeight w:hRule="exact" w:val="1082"/>
        </w:trPr>
        <w:tc>
          <w:tcPr>
            <w:tcW w:w="400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50"/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eastAsia="ru-RU"/>
              </w:rPr>
              <w:t xml:space="preserve">Предельно допустимая уч. </w:t>
            </w:r>
            <w:r w:rsidRPr="00D63011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ru-RU"/>
              </w:rPr>
              <w:t>нагрузка (6-дн. уч. неделя)</w:t>
            </w: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50"/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ru-RU"/>
              </w:rPr>
            </w:pP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50"/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ru-RU"/>
              </w:rPr>
            </w:pP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50"/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ru-RU"/>
              </w:rPr>
            </w:pP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50"/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ru-RU"/>
              </w:rPr>
            </w:pP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50"/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ru-RU"/>
              </w:rPr>
            </w:pP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50"/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ru-RU"/>
              </w:rPr>
            </w:pP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50"/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ru-RU"/>
              </w:rPr>
            </w:pP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25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101" w:right="43" w:hanging="5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1120/ 32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left="101" w:right="43" w:hanging="5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1155/ 33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180D5B" w:rsidP="00430793">
            <w:pPr>
              <w:shd w:val="clear" w:color="auto" w:fill="FFFFFF"/>
              <w:spacing w:after="0" w:line="240" w:lineRule="auto"/>
              <w:ind w:left="101" w:right="43" w:hanging="5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1225</w:t>
            </w:r>
            <w:r w:rsidR="00D63011" w:rsidRPr="00D630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4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1260/ 36</w:t>
            </w:r>
          </w:p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4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3011" w:rsidRPr="00D63011" w:rsidRDefault="00D63011" w:rsidP="00D63011">
            <w:pPr>
              <w:shd w:val="clear" w:color="auto" w:fill="FFFFFF"/>
              <w:spacing w:after="0" w:line="240" w:lineRule="auto"/>
              <w:ind w:right="4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630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1224/36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63011" w:rsidRPr="00D63011" w:rsidRDefault="00E31252" w:rsidP="00EF59DE">
            <w:pPr>
              <w:shd w:val="clear" w:color="auto" w:fill="FFFFFF"/>
              <w:spacing w:after="0" w:line="240" w:lineRule="auto"/>
              <w:ind w:right="43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59</w:t>
            </w:r>
            <w:r w:rsidR="008D1D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/17</w:t>
            </w:r>
            <w:r w:rsidR="00EF59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</w:tbl>
    <w:p w:rsidR="00D63011" w:rsidRDefault="00D63011" w:rsidP="00D6301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32"/>
          <w:szCs w:val="32"/>
          <w:lang w:val="tt-RU"/>
        </w:rPr>
      </w:pPr>
    </w:p>
    <w:p w:rsidR="00A911AD" w:rsidRPr="00A911AD" w:rsidRDefault="00A911AD" w:rsidP="00D6301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32"/>
          <w:szCs w:val="32"/>
          <w:lang w:val="tt-RU"/>
        </w:rPr>
      </w:pPr>
    </w:p>
    <w:p w:rsidR="00577674" w:rsidRDefault="00577674" w:rsidP="00D6301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430793" w:rsidRPr="00A911AD" w:rsidRDefault="00430793" w:rsidP="00D6301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32"/>
          <w:szCs w:val="32"/>
          <w:lang w:val="tt-RU"/>
        </w:rPr>
      </w:pPr>
    </w:p>
    <w:p w:rsidR="00D63011" w:rsidRPr="00D63011" w:rsidRDefault="00D63011" w:rsidP="00D6301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val="tt-RU" w:eastAsia="ru-RU"/>
        </w:rPr>
      </w:pPr>
      <w:r w:rsidRPr="00D630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проведения промежуточной аттестации по учебным дисциплинам</w:t>
      </w:r>
    </w:p>
    <w:p w:rsidR="00D63011" w:rsidRPr="00D63011" w:rsidRDefault="00D63011" w:rsidP="00D6301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D63011">
        <w:rPr>
          <w:rFonts w:ascii="Times New Roman" w:eastAsia="Times New Roman" w:hAnsi="Times New Roman" w:cs="Times New Roman"/>
          <w:b/>
          <w:bCs/>
          <w:lang w:eastAsia="ru-RU"/>
        </w:rPr>
        <w:t>Основное общее образование</w:t>
      </w:r>
    </w:p>
    <w:tbl>
      <w:tblPr>
        <w:tblStyle w:val="31"/>
        <w:tblpPr w:leftFromText="180" w:rightFromText="180" w:vertAnchor="text" w:horzAnchor="page" w:tblpX="1603" w:tblpY="96"/>
        <w:tblW w:w="6320" w:type="dxa"/>
        <w:tblLayout w:type="fixed"/>
        <w:tblLook w:val="04A0" w:firstRow="1" w:lastRow="0" w:firstColumn="1" w:lastColumn="0" w:noHBand="0" w:noVBand="1"/>
      </w:tblPr>
      <w:tblGrid>
        <w:gridCol w:w="567"/>
        <w:gridCol w:w="2660"/>
        <w:gridCol w:w="1236"/>
        <w:gridCol w:w="1857"/>
      </w:tblGrid>
      <w:tr w:rsidR="00D63011" w:rsidRPr="00D63011" w:rsidTr="007C73C4">
        <w:tc>
          <w:tcPr>
            <w:tcW w:w="567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660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Русский язык              </w:t>
            </w:r>
          </w:p>
        </w:tc>
        <w:tc>
          <w:tcPr>
            <w:tcW w:w="1236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ДР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Русская литература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 xml:space="preserve"> Родной  язык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КД</w:t>
            </w: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,г</w:t>
            </w:r>
            <w:proofErr w:type="gramEnd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ind w:right="187" w:firstLine="5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63011">
              <w:rPr>
                <w:rFonts w:ascii="Times New Roman" w:hAnsi="Times New Roman" w:cs="Times New Roman"/>
                <w:spacing w:val="-6"/>
                <w:sz w:val="16"/>
                <w:szCs w:val="16"/>
              </w:rPr>
              <w:t>История России. Всеобщая история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rPr>
          <w:trHeight w:val="225"/>
        </w:trPr>
        <w:tc>
          <w:tcPr>
            <w:tcW w:w="567" w:type="dxa"/>
            <w:tcBorders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bottom w:val="single" w:sz="6" w:space="0" w:color="auto"/>
            </w:tcBorders>
          </w:tcPr>
          <w:p w:rsidR="00D63011" w:rsidRPr="00D63011" w:rsidRDefault="00D63011" w:rsidP="00D63011">
            <w:pPr>
              <w:shd w:val="clear" w:color="auto" w:fill="FFFFFF"/>
              <w:ind w:right="187" w:firstLine="5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Биология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rPr>
          <w:trHeight w:val="225"/>
        </w:trPr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577674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</w:tr>
      <w:tr w:rsidR="00D63011" w:rsidRPr="00D63011" w:rsidTr="007C73C4">
        <w:trPr>
          <w:trHeight w:val="225"/>
        </w:trPr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  <w:tr w:rsidR="00D63011" w:rsidRPr="00D63011" w:rsidTr="007C73C4">
        <w:trPr>
          <w:trHeight w:val="225"/>
        </w:trPr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ГТО</w:t>
            </w:r>
          </w:p>
        </w:tc>
      </w:tr>
      <w:tr w:rsidR="00D63011" w:rsidRPr="00D63011" w:rsidTr="007C73C4">
        <w:trPr>
          <w:trHeight w:val="225"/>
        </w:trPr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top w:val="single" w:sz="6" w:space="0" w:color="auto"/>
              <w:bottom w:val="single" w:sz="6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  <w:tr w:rsidR="00D63011" w:rsidRPr="00D63011" w:rsidTr="007C73C4">
        <w:trPr>
          <w:trHeight w:val="80"/>
        </w:trPr>
        <w:tc>
          <w:tcPr>
            <w:tcW w:w="567" w:type="dxa"/>
            <w:tcBorders>
              <w:top w:val="single" w:sz="6" w:space="0" w:color="auto"/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top w:val="single" w:sz="6" w:space="0" w:color="auto"/>
              <w:bottom w:val="single" w:sz="18" w:space="0" w:color="auto"/>
            </w:tcBorders>
          </w:tcPr>
          <w:p w:rsidR="00D63011" w:rsidRPr="00D63011" w:rsidRDefault="00D63011" w:rsidP="00D63011">
            <w:pPr>
              <w:shd w:val="clear" w:color="auto" w:fill="FFFFFF"/>
              <w:ind w:right="187" w:firstLine="5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ОДНКНР</w:t>
            </w:r>
          </w:p>
        </w:tc>
        <w:tc>
          <w:tcPr>
            <w:tcW w:w="1236" w:type="dxa"/>
            <w:tcBorders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Русский язык              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ДР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Русская литература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 xml:space="preserve"> Родной  язык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КД</w:t>
            </w: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,г</w:t>
            </w:r>
            <w:proofErr w:type="gramEnd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ind w:right="187" w:firstLine="5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63011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ind w:right="283" w:firstLine="10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577674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</w:tr>
      <w:tr w:rsidR="00D63011" w:rsidRPr="00D63011" w:rsidTr="007C73C4">
        <w:tc>
          <w:tcPr>
            <w:tcW w:w="56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  <w:tr w:rsidR="00D63011" w:rsidRPr="00D63011" w:rsidTr="007C73C4">
        <w:tc>
          <w:tcPr>
            <w:tcW w:w="56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ГТО</w:t>
            </w:r>
          </w:p>
        </w:tc>
      </w:tr>
      <w:tr w:rsidR="00D63011" w:rsidRPr="00D63011" w:rsidTr="007C73C4">
        <w:tc>
          <w:tcPr>
            <w:tcW w:w="567" w:type="dxa"/>
            <w:tcBorders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236" w:type="dxa"/>
            <w:tcBorders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  <w:tr w:rsidR="00D63011" w:rsidRPr="00D63011" w:rsidTr="007C73C4">
        <w:tc>
          <w:tcPr>
            <w:tcW w:w="567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660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Русский язык              </w:t>
            </w:r>
          </w:p>
        </w:tc>
        <w:tc>
          <w:tcPr>
            <w:tcW w:w="1236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ДР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Русская литература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 xml:space="preserve"> Родной  язык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КД</w:t>
            </w: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,г</w:t>
            </w:r>
            <w:proofErr w:type="gramEnd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rPr>
          <w:trHeight w:val="123"/>
        </w:trPr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rPr>
          <w:trHeight w:val="99"/>
        </w:trPr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КР</w:t>
            </w: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ind w:right="187" w:firstLine="5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63011">
              <w:rPr>
                <w:rFonts w:ascii="Times New Roman" w:hAnsi="Times New Roman" w:cs="Times New Roman"/>
                <w:spacing w:val="-6"/>
                <w:sz w:val="16"/>
                <w:szCs w:val="16"/>
              </w:rPr>
              <w:t>История России. Всеобщая история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ind w:right="283" w:firstLine="10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577674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</w:tr>
      <w:tr w:rsidR="00D63011" w:rsidRPr="00D63011" w:rsidTr="007C73C4">
        <w:tc>
          <w:tcPr>
            <w:tcW w:w="56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  <w:tr w:rsidR="00D63011" w:rsidRPr="00D63011" w:rsidTr="007C73C4">
        <w:tc>
          <w:tcPr>
            <w:tcW w:w="56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ГТО</w:t>
            </w:r>
          </w:p>
        </w:tc>
      </w:tr>
      <w:tr w:rsidR="00D63011" w:rsidRPr="00D63011" w:rsidTr="007C73C4">
        <w:tc>
          <w:tcPr>
            <w:tcW w:w="567" w:type="dxa"/>
            <w:tcBorders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  <w:tcBorders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3011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236" w:type="dxa"/>
            <w:tcBorders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bottom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937CD4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660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Русский язык              </w:t>
            </w:r>
          </w:p>
        </w:tc>
        <w:tc>
          <w:tcPr>
            <w:tcW w:w="1236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ДР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Русская литература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 xml:space="preserve"> Родной  язык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КД</w:t>
            </w: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,г</w:t>
            </w:r>
            <w:proofErr w:type="gramEnd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ind w:right="187" w:firstLine="5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63011">
              <w:rPr>
                <w:rFonts w:ascii="Times New Roman" w:hAnsi="Times New Roman" w:cs="Times New Roman"/>
                <w:spacing w:val="-6"/>
                <w:sz w:val="16"/>
                <w:szCs w:val="16"/>
              </w:rPr>
              <w:t>История России. Всеобщая история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ind w:right="283" w:firstLine="10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proofErr w:type="gramStart"/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КР</w:t>
            </w:r>
            <w:proofErr w:type="gramEnd"/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236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ГТО</w:t>
            </w:r>
          </w:p>
        </w:tc>
      </w:tr>
      <w:tr w:rsidR="00577674" w:rsidRPr="00D63011" w:rsidTr="007C73C4">
        <w:tc>
          <w:tcPr>
            <w:tcW w:w="567" w:type="dxa"/>
          </w:tcPr>
          <w:p w:rsidR="00577674" w:rsidRPr="00D63011" w:rsidRDefault="00577674" w:rsidP="0057767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577674" w:rsidRPr="00577674" w:rsidRDefault="00577674" w:rsidP="00577674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77674">
              <w:rPr>
                <w:rFonts w:ascii="Times New Roman" w:eastAsia="Calibri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1236" w:type="dxa"/>
          </w:tcPr>
          <w:p w:rsidR="00577674" w:rsidRPr="00D63011" w:rsidRDefault="00577674" w:rsidP="00577674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577674" w:rsidRPr="00D63011" w:rsidRDefault="00577674" w:rsidP="0057767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</w:tr>
      <w:tr w:rsidR="00577674" w:rsidRPr="00D63011" w:rsidTr="007C73C4">
        <w:tc>
          <w:tcPr>
            <w:tcW w:w="567" w:type="dxa"/>
          </w:tcPr>
          <w:p w:rsidR="00577674" w:rsidRPr="00D63011" w:rsidRDefault="00577674" w:rsidP="0057767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60" w:type="dxa"/>
          </w:tcPr>
          <w:p w:rsidR="00577674" w:rsidRPr="00D63011" w:rsidRDefault="00577674" w:rsidP="0057767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 xml:space="preserve">Музыка </w:t>
            </w:r>
          </w:p>
        </w:tc>
        <w:tc>
          <w:tcPr>
            <w:tcW w:w="1236" w:type="dxa"/>
          </w:tcPr>
          <w:p w:rsidR="00577674" w:rsidRPr="00D63011" w:rsidRDefault="00577674" w:rsidP="00577674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577674" w:rsidRPr="00D63011" w:rsidRDefault="00577674" w:rsidP="0057767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</w:tr>
    </w:tbl>
    <w:p w:rsidR="00D63011" w:rsidRPr="00D63011" w:rsidRDefault="00D63011" w:rsidP="00D63011">
      <w:pPr>
        <w:tabs>
          <w:tab w:val="left" w:pos="1155"/>
        </w:tabs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tabs>
          <w:tab w:val="left" w:pos="3930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D63011">
        <w:rPr>
          <w:rFonts w:ascii="Times New Roman" w:hAnsi="Times New Roman" w:cs="Times New Roman"/>
          <w:sz w:val="20"/>
          <w:szCs w:val="20"/>
        </w:rPr>
        <w:t>К</w:t>
      </w:r>
      <w:proofErr w:type="gramStart"/>
      <w:r w:rsidRPr="00D63011">
        <w:rPr>
          <w:rFonts w:ascii="Times New Roman" w:hAnsi="Times New Roman" w:cs="Times New Roman"/>
          <w:sz w:val="20"/>
          <w:szCs w:val="20"/>
        </w:rPr>
        <w:t>Д-</w:t>
      </w:r>
      <w:proofErr w:type="gramEnd"/>
      <w:r w:rsidRPr="00D63011">
        <w:rPr>
          <w:rFonts w:ascii="Times New Roman" w:hAnsi="Times New Roman" w:cs="Times New Roman"/>
          <w:sz w:val="20"/>
          <w:szCs w:val="20"/>
        </w:rPr>
        <w:t xml:space="preserve"> контрольный диктант  </w:t>
      </w:r>
    </w:p>
    <w:p w:rsidR="00D63011" w:rsidRPr="00D63011" w:rsidRDefault="00D63011" w:rsidP="00D63011">
      <w:pPr>
        <w:tabs>
          <w:tab w:val="left" w:pos="12585"/>
        </w:tabs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D6301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63011">
        <w:rPr>
          <w:rFonts w:ascii="Times New Roman" w:hAnsi="Times New Roman" w:cs="Times New Roman"/>
          <w:sz w:val="20"/>
          <w:szCs w:val="20"/>
        </w:rPr>
        <w:t>г</w:t>
      </w:r>
      <w:proofErr w:type="gramStart"/>
      <w:r w:rsidRPr="00D63011">
        <w:rPr>
          <w:rFonts w:ascii="Times New Roman" w:hAnsi="Times New Roman" w:cs="Times New Roman"/>
          <w:sz w:val="20"/>
          <w:szCs w:val="20"/>
        </w:rPr>
        <w:t>з</w:t>
      </w:r>
      <w:proofErr w:type="spellEnd"/>
      <w:r w:rsidRPr="00D63011">
        <w:rPr>
          <w:rFonts w:ascii="Times New Roman" w:hAnsi="Times New Roman" w:cs="Times New Roman"/>
          <w:sz w:val="20"/>
          <w:szCs w:val="20"/>
        </w:rPr>
        <w:t>-</w:t>
      </w:r>
      <w:proofErr w:type="gramEnd"/>
      <w:r w:rsidRPr="00D63011">
        <w:rPr>
          <w:rFonts w:ascii="Times New Roman" w:hAnsi="Times New Roman" w:cs="Times New Roman"/>
          <w:sz w:val="20"/>
          <w:szCs w:val="20"/>
        </w:rPr>
        <w:t xml:space="preserve"> грамматическое задание </w:t>
      </w:r>
      <w:r w:rsidRPr="00D63011">
        <w:rPr>
          <w:rFonts w:ascii="Times New Roman" w:hAnsi="Times New Roman" w:cs="Times New Roman"/>
          <w:sz w:val="20"/>
          <w:szCs w:val="20"/>
        </w:rPr>
        <w:tab/>
      </w:r>
    </w:p>
    <w:p w:rsidR="00D63011" w:rsidRPr="00D63011" w:rsidRDefault="00D63011" w:rsidP="00D63011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D63011">
        <w:rPr>
          <w:rFonts w:ascii="Times New Roman" w:hAnsi="Times New Roman" w:cs="Times New Roman"/>
          <w:sz w:val="20"/>
          <w:szCs w:val="20"/>
        </w:rPr>
        <w:t>К</w:t>
      </w:r>
      <w:proofErr w:type="gramStart"/>
      <w:r w:rsidRPr="00D63011">
        <w:rPr>
          <w:rFonts w:ascii="Times New Roman" w:hAnsi="Times New Roman" w:cs="Times New Roman"/>
          <w:sz w:val="20"/>
          <w:szCs w:val="20"/>
        </w:rPr>
        <w:t>Р-</w:t>
      </w:r>
      <w:proofErr w:type="gramEnd"/>
      <w:r w:rsidRPr="00D63011">
        <w:rPr>
          <w:rFonts w:ascii="Times New Roman" w:hAnsi="Times New Roman" w:cs="Times New Roman"/>
          <w:sz w:val="20"/>
          <w:szCs w:val="20"/>
        </w:rPr>
        <w:t xml:space="preserve"> контрольная работа </w:t>
      </w:r>
    </w:p>
    <w:p w:rsidR="00D63011" w:rsidRPr="00D63011" w:rsidRDefault="00D63011" w:rsidP="00D63011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D63011">
        <w:rPr>
          <w:rFonts w:ascii="Times New Roman" w:hAnsi="Times New Roman" w:cs="Times New Roman"/>
          <w:sz w:val="20"/>
          <w:szCs w:val="20"/>
        </w:rPr>
        <w:t>Т-тестирование</w:t>
      </w:r>
    </w:p>
    <w:p w:rsidR="00D63011" w:rsidRPr="00D63011" w:rsidRDefault="00D63011" w:rsidP="00D63011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D63011">
        <w:rPr>
          <w:rFonts w:ascii="Times New Roman" w:hAnsi="Times New Roman" w:cs="Times New Roman"/>
          <w:sz w:val="20"/>
          <w:szCs w:val="20"/>
        </w:rPr>
        <w:t>ДР-диагностическая работа</w:t>
      </w:r>
    </w:p>
    <w:p w:rsidR="00D63011" w:rsidRPr="00D63011" w:rsidRDefault="00D63011" w:rsidP="00D63011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D63011">
        <w:rPr>
          <w:rFonts w:ascii="Times New Roman" w:hAnsi="Times New Roman" w:cs="Times New Roman"/>
          <w:sz w:val="20"/>
          <w:szCs w:val="20"/>
        </w:rPr>
        <w:t>П-проектная работа</w:t>
      </w:r>
    </w:p>
    <w:p w:rsidR="00D63011" w:rsidRPr="00D63011" w:rsidRDefault="00D63011" w:rsidP="00D63011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D63011">
        <w:rPr>
          <w:rFonts w:ascii="Times New Roman" w:hAnsi="Times New Roman" w:cs="Times New Roman"/>
          <w:sz w:val="20"/>
          <w:szCs w:val="20"/>
        </w:rPr>
        <w:t>ГТО-зачет по нормативам</w:t>
      </w: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</w:p>
    <w:p w:rsidR="00D63011" w:rsidRPr="00D63011" w:rsidRDefault="00D63011" w:rsidP="00D63011">
      <w:pPr>
        <w:tabs>
          <w:tab w:val="left" w:pos="8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63011" w:rsidRPr="00D63011" w:rsidSect="007C73C4">
          <w:footerReference w:type="default" r:id="rId10"/>
          <w:pgSz w:w="11906" w:h="16838"/>
          <w:pgMar w:top="284" w:right="566" w:bottom="1134" w:left="1276" w:header="708" w:footer="708" w:gutter="0"/>
          <w:pgNumType w:start="1"/>
          <w:cols w:space="708"/>
          <w:titlePg/>
          <w:docGrid w:linePitch="360"/>
        </w:sectPr>
      </w:pPr>
    </w:p>
    <w:p w:rsidR="00D63011" w:rsidRPr="00D63011" w:rsidRDefault="00D63011" w:rsidP="00D63011">
      <w:pPr>
        <w:jc w:val="center"/>
      </w:pPr>
    </w:p>
    <w:tbl>
      <w:tblPr>
        <w:tblStyle w:val="3"/>
        <w:tblpPr w:leftFromText="180" w:rightFromText="180" w:vertAnchor="text" w:horzAnchor="page" w:tblpX="1603" w:tblpY="96"/>
        <w:tblW w:w="6320" w:type="dxa"/>
        <w:tblLayout w:type="fixed"/>
        <w:tblLook w:val="04A0" w:firstRow="1" w:lastRow="0" w:firstColumn="1" w:lastColumn="0" w:noHBand="0" w:noVBand="1"/>
      </w:tblPr>
      <w:tblGrid>
        <w:gridCol w:w="567"/>
        <w:gridCol w:w="2039"/>
        <w:gridCol w:w="1857"/>
        <w:gridCol w:w="1857"/>
      </w:tblGrid>
      <w:tr w:rsidR="00D63011" w:rsidRPr="00D63011" w:rsidTr="007C73C4">
        <w:tc>
          <w:tcPr>
            <w:tcW w:w="567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039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 xml:space="preserve">Русский язык              </w:t>
            </w:r>
          </w:p>
        </w:tc>
        <w:tc>
          <w:tcPr>
            <w:tcW w:w="1857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  <w:tcBorders>
              <w:top w:val="single" w:sz="18" w:space="0" w:color="auto"/>
            </w:tcBorders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Русская литература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 xml:space="preserve"> Родной  язык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Родная литература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ind w:right="187" w:firstLine="5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D63011">
              <w:rPr>
                <w:rFonts w:ascii="Times New Roman" w:hAnsi="Times New Roman" w:cs="Times New Roman"/>
                <w:spacing w:val="-6"/>
                <w:sz w:val="16"/>
                <w:szCs w:val="16"/>
              </w:rPr>
              <w:t>История России. Всеобщая история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ind w:right="283" w:firstLine="10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D63011" w:rsidRPr="00D63011" w:rsidTr="007C73C4">
        <w:tc>
          <w:tcPr>
            <w:tcW w:w="56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ОБЖ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D63011" w:rsidRPr="00D63011" w:rsidRDefault="00D63011" w:rsidP="00D630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7674" w:rsidRPr="00D63011" w:rsidTr="007C73C4">
        <w:tc>
          <w:tcPr>
            <w:tcW w:w="567" w:type="dxa"/>
          </w:tcPr>
          <w:p w:rsidR="00577674" w:rsidRPr="00D63011" w:rsidRDefault="00577674" w:rsidP="0057767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577674" w:rsidRPr="00D63011" w:rsidRDefault="00577674" w:rsidP="0057767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1857" w:type="dxa"/>
          </w:tcPr>
          <w:p w:rsidR="00577674" w:rsidRPr="00D63011" w:rsidRDefault="00577674" w:rsidP="00577674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577674" w:rsidRPr="00D63011" w:rsidRDefault="00577674" w:rsidP="0057767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7674" w:rsidRPr="00D63011" w:rsidTr="007C73C4">
        <w:tc>
          <w:tcPr>
            <w:tcW w:w="567" w:type="dxa"/>
          </w:tcPr>
          <w:p w:rsidR="00577674" w:rsidRPr="00D63011" w:rsidRDefault="00577674" w:rsidP="0057767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9" w:type="dxa"/>
          </w:tcPr>
          <w:p w:rsidR="00577674" w:rsidRPr="00D63011" w:rsidRDefault="00577674" w:rsidP="0057767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857" w:type="dxa"/>
          </w:tcPr>
          <w:p w:rsidR="00577674" w:rsidRPr="00D63011" w:rsidRDefault="00577674" w:rsidP="00577674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D6301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1857" w:type="dxa"/>
          </w:tcPr>
          <w:p w:rsidR="00577674" w:rsidRPr="00D63011" w:rsidRDefault="00577674" w:rsidP="0057767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63011" w:rsidRPr="00D63011" w:rsidRDefault="00D63011" w:rsidP="00D63011">
      <w:pPr>
        <w:jc w:val="center"/>
      </w:pPr>
    </w:p>
    <w:p w:rsidR="00D63011" w:rsidRPr="00D63011" w:rsidRDefault="00D63011" w:rsidP="00D63011">
      <w:pPr>
        <w:jc w:val="center"/>
      </w:pPr>
    </w:p>
    <w:p w:rsidR="00D63011" w:rsidRPr="00D63011" w:rsidRDefault="00D63011" w:rsidP="00D63011">
      <w:pPr>
        <w:jc w:val="center"/>
      </w:pPr>
    </w:p>
    <w:p w:rsidR="00D63011" w:rsidRPr="00D63011" w:rsidRDefault="00D63011" w:rsidP="00D63011">
      <w:pPr>
        <w:jc w:val="center"/>
      </w:pPr>
    </w:p>
    <w:p w:rsidR="007C73C4" w:rsidRDefault="007C73C4"/>
    <w:sectPr w:rsidR="007C73C4" w:rsidSect="004E1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DF6" w:rsidRDefault="00C75DF6">
      <w:pPr>
        <w:spacing w:after="0" w:line="240" w:lineRule="auto"/>
      </w:pPr>
      <w:r>
        <w:separator/>
      </w:r>
    </w:p>
  </w:endnote>
  <w:endnote w:type="continuationSeparator" w:id="0">
    <w:p w:rsidR="00C75DF6" w:rsidRDefault="00C75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562C" w:rsidRDefault="00FC562C">
    <w:pPr>
      <w:pStyle w:val="ae"/>
      <w:jc w:val="right"/>
    </w:pPr>
    <w:r>
      <w:fldChar w:fldCharType="begin"/>
    </w:r>
    <w:r>
      <w:instrText>PAGE   \* MERGEFORMAT</w:instrText>
    </w:r>
    <w:r>
      <w:fldChar w:fldCharType="separate"/>
    </w:r>
    <w:r w:rsidR="00D31ABA">
      <w:rPr>
        <w:noProof/>
      </w:rPr>
      <w:t>11</w:t>
    </w:r>
    <w:r>
      <w:rPr>
        <w:noProof/>
      </w:rPr>
      <w:fldChar w:fldCharType="end"/>
    </w:r>
  </w:p>
  <w:p w:rsidR="00FC562C" w:rsidRDefault="00FC562C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DF6" w:rsidRDefault="00C75DF6">
      <w:pPr>
        <w:spacing w:after="0" w:line="240" w:lineRule="auto"/>
      </w:pPr>
      <w:r>
        <w:separator/>
      </w:r>
    </w:p>
  </w:footnote>
  <w:footnote w:type="continuationSeparator" w:id="0">
    <w:p w:rsidR="00C75DF6" w:rsidRDefault="00C75D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462CCF6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</w:abstractNum>
  <w:abstractNum w:abstractNumId="2">
    <w:nsid w:val="44EA1A8F"/>
    <w:multiLevelType w:val="hybridMultilevel"/>
    <w:tmpl w:val="49C2F1D8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B15C81"/>
    <w:multiLevelType w:val="multilevel"/>
    <w:tmpl w:val="0554D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/>
        <w:bCs/>
        <w:iCs w:val="0"/>
      </w:rPr>
    </w:lvl>
    <w:lvl w:ilvl="3">
      <w:start w:val="1"/>
      <w:numFmt w:val="decimal"/>
      <w:isLgl/>
      <w:lvlText w:val="%1.%2.%3.%4."/>
      <w:lvlJc w:val="left"/>
      <w:pPr>
        <w:ind w:left="4058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4">
    <w:nsid w:val="7D63156C"/>
    <w:multiLevelType w:val="hybridMultilevel"/>
    <w:tmpl w:val="E61C8268"/>
    <w:lvl w:ilvl="0" w:tplc="0419000F">
      <w:start w:val="1"/>
      <w:numFmt w:val="decimal"/>
      <w:lvlText w:val="%1."/>
      <w:lvlJc w:val="left"/>
      <w:pPr>
        <w:ind w:left="1601" w:hanging="360"/>
      </w:pPr>
    </w:lvl>
    <w:lvl w:ilvl="1" w:tplc="04190019" w:tentative="1">
      <w:start w:val="1"/>
      <w:numFmt w:val="lowerLetter"/>
      <w:lvlText w:val="%2."/>
      <w:lvlJc w:val="left"/>
      <w:pPr>
        <w:ind w:left="2321" w:hanging="360"/>
      </w:pPr>
    </w:lvl>
    <w:lvl w:ilvl="2" w:tplc="0419001B" w:tentative="1">
      <w:start w:val="1"/>
      <w:numFmt w:val="lowerRoman"/>
      <w:lvlText w:val="%3."/>
      <w:lvlJc w:val="right"/>
      <w:pPr>
        <w:ind w:left="3041" w:hanging="180"/>
      </w:pPr>
    </w:lvl>
    <w:lvl w:ilvl="3" w:tplc="0419000F" w:tentative="1">
      <w:start w:val="1"/>
      <w:numFmt w:val="decimal"/>
      <w:lvlText w:val="%4."/>
      <w:lvlJc w:val="left"/>
      <w:pPr>
        <w:ind w:left="3761" w:hanging="360"/>
      </w:pPr>
    </w:lvl>
    <w:lvl w:ilvl="4" w:tplc="04190019" w:tentative="1">
      <w:start w:val="1"/>
      <w:numFmt w:val="lowerLetter"/>
      <w:lvlText w:val="%5."/>
      <w:lvlJc w:val="left"/>
      <w:pPr>
        <w:ind w:left="4481" w:hanging="360"/>
      </w:pPr>
    </w:lvl>
    <w:lvl w:ilvl="5" w:tplc="0419001B" w:tentative="1">
      <w:start w:val="1"/>
      <w:numFmt w:val="lowerRoman"/>
      <w:lvlText w:val="%6."/>
      <w:lvlJc w:val="right"/>
      <w:pPr>
        <w:ind w:left="5201" w:hanging="180"/>
      </w:pPr>
    </w:lvl>
    <w:lvl w:ilvl="6" w:tplc="0419000F" w:tentative="1">
      <w:start w:val="1"/>
      <w:numFmt w:val="decimal"/>
      <w:lvlText w:val="%7."/>
      <w:lvlJc w:val="left"/>
      <w:pPr>
        <w:ind w:left="5921" w:hanging="360"/>
      </w:pPr>
    </w:lvl>
    <w:lvl w:ilvl="7" w:tplc="04190019" w:tentative="1">
      <w:start w:val="1"/>
      <w:numFmt w:val="lowerLetter"/>
      <w:lvlText w:val="%8."/>
      <w:lvlJc w:val="left"/>
      <w:pPr>
        <w:ind w:left="6641" w:hanging="360"/>
      </w:pPr>
    </w:lvl>
    <w:lvl w:ilvl="8" w:tplc="0419001B" w:tentative="1">
      <w:start w:val="1"/>
      <w:numFmt w:val="lowerRoman"/>
      <w:lvlText w:val="%9."/>
      <w:lvlJc w:val="right"/>
      <w:pPr>
        <w:ind w:left="7361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9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"/>
  </w:num>
  <w:num w:numId="6">
    <w:abstractNumId w:val="4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  <w:num w:numId="9">
    <w:abstractNumId w:val="2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011"/>
    <w:rsid w:val="00180D5B"/>
    <w:rsid w:val="0024247F"/>
    <w:rsid w:val="00251FAC"/>
    <w:rsid w:val="003322E8"/>
    <w:rsid w:val="00376AC0"/>
    <w:rsid w:val="003951FE"/>
    <w:rsid w:val="003C41C3"/>
    <w:rsid w:val="00430793"/>
    <w:rsid w:val="004C5C04"/>
    <w:rsid w:val="004E1150"/>
    <w:rsid w:val="004E38AB"/>
    <w:rsid w:val="00510583"/>
    <w:rsid w:val="00534F93"/>
    <w:rsid w:val="00577674"/>
    <w:rsid w:val="005B2CA1"/>
    <w:rsid w:val="00691520"/>
    <w:rsid w:val="0075705D"/>
    <w:rsid w:val="007C73C4"/>
    <w:rsid w:val="00821AFF"/>
    <w:rsid w:val="00832A51"/>
    <w:rsid w:val="0088016B"/>
    <w:rsid w:val="008D1D3F"/>
    <w:rsid w:val="00922CEF"/>
    <w:rsid w:val="00937CD4"/>
    <w:rsid w:val="009B4FEE"/>
    <w:rsid w:val="00A148A5"/>
    <w:rsid w:val="00A551AC"/>
    <w:rsid w:val="00A911AD"/>
    <w:rsid w:val="00B013C5"/>
    <w:rsid w:val="00BE31CE"/>
    <w:rsid w:val="00C75DF6"/>
    <w:rsid w:val="00D10901"/>
    <w:rsid w:val="00D31ABA"/>
    <w:rsid w:val="00D63011"/>
    <w:rsid w:val="00D85125"/>
    <w:rsid w:val="00DD0ECE"/>
    <w:rsid w:val="00E31252"/>
    <w:rsid w:val="00EF59DE"/>
    <w:rsid w:val="00F96296"/>
    <w:rsid w:val="00FC5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630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3011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ru-RU"/>
    </w:rPr>
  </w:style>
  <w:style w:type="numbering" w:customStyle="1" w:styleId="11">
    <w:name w:val="Нет списка1"/>
    <w:next w:val="a2"/>
    <w:uiPriority w:val="99"/>
    <w:semiHidden/>
    <w:unhideWhenUsed/>
    <w:rsid w:val="00D63011"/>
  </w:style>
  <w:style w:type="table" w:styleId="a3">
    <w:name w:val="Table Grid"/>
    <w:basedOn w:val="a1"/>
    <w:uiPriority w:val="59"/>
    <w:rsid w:val="00D630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D6301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5">
    <w:name w:val="Основной текст Знак"/>
    <w:basedOn w:val="a0"/>
    <w:link w:val="a4"/>
    <w:rsid w:val="00D63011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Balloon Text"/>
    <w:basedOn w:val="a"/>
    <w:link w:val="a7"/>
    <w:semiHidden/>
    <w:rsid w:val="00D63011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ru-RU"/>
    </w:rPr>
  </w:style>
  <w:style w:type="character" w:customStyle="1" w:styleId="a7">
    <w:name w:val="Текст выноски Знак"/>
    <w:basedOn w:val="a0"/>
    <w:link w:val="a6"/>
    <w:semiHidden/>
    <w:rsid w:val="00D63011"/>
    <w:rPr>
      <w:rFonts w:ascii="Tahoma" w:eastAsia="Times New Roman" w:hAnsi="Tahoma" w:cs="Times New Roman"/>
      <w:sz w:val="16"/>
      <w:szCs w:val="16"/>
      <w:lang w:val="x-none" w:eastAsia="ru-RU"/>
    </w:rPr>
  </w:style>
  <w:style w:type="paragraph" w:styleId="a8">
    <w:name w:val="Normal (Web)"/>
    <w:basedOn w:val="a"/>
    <w:unhideWhenUsed/>
    <w:rsid w:val="00D63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qFormat/>
    <w:rsid w:val="00D63011"/>
    <w:rPr>
      <w:i/>
      <w:iCs/>
    </w:rPr>
  </w:style>
  <w:style w:type="paragraph" w:customStyle="1" w:styleId="Standard">
    <w:name w:val="Standard"/>
    <w:rsid w:val="00D6301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rsid w:val="00D63011"/>
    <w:pPr>
      <w:suppressLineNumbers/>
    </w:pPr>
  </w:style>
  <w:style w:type="character" w:styleId="aa">
    <w:name w:val="Strong"/>
    <w:qFormat/>
    <w:rsid w:val="00D63011"/>
    <w:rPr>
      <w:b/>
      <w:bCs/>
    </w:rPr>
  </w:style>
  <w:style w:type="paragraph" w:styleId="ab">
    <w:name w:val="List Paragraph"/>
    <w:basedOn w:val="Standard"/>
    <w:uiPriority w:val="34"/>
    <w:qFormat/>
    <w:rsid w:val="00D63011"/>
    <w:pPr>
      <w:ind w:left="720"/>
    </w:pPr>
  </w:style>
  <w:style w:type="paragraph" w:styleId="ac">
    <w:name w:val="header"/>
    <w:basedOn w:val="a"/>
    <w:link w:val="ad"/>
    <w:rsid w:val="00D630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d">
    <w:name w:val="Верхний колонтитул Знак"/>
    <w:basedOn w:val="a0"/>
    <w:link w:val="ac"/>
    <w:rsid w:val="00D63011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e">
    <w:name w:val="footer"/>
    <w:basedOn w:val="a"/>
    <w:link w:val="af"/>
    <w:uiPriority w:val="99"/>
    <w:rsid w:val="00D630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D63011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Style10">
    <w:name w:val="Style10"/>
    <w:basedOn w:val="a"/>
    <w:rsid w:val="00D63011"/>
    <w:pPr>
      <w:widowControl w:val="0"/>
      <w:autoSpaceDE w:val="0"/>
      <w:autoSpaceDN w:val="0"/>
      <w:adjustRightInd w:val="0"/>
      <w:spacing w:after="0" w:line="320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rsid w:val="00D630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rsid w:val="00D63011"/>
    <w:rPr>
      <w:rFonts w:ascii="Times New Roman" w:hAnsi="Times New Roman" w:cs="Times New Roman"/>
      <w:sz w:val="22"/>
      <w:szCs w:val="22"/>
    </w:rPr>
  </w:style>
  <w:style w:type="paragraph" w:styleId="af0">
    <w:name w:val="Title"/>
    <w:basedOn w:val="a"/>
    <w:next w:val="a"/>
    <w:link w:val="af1"/>
    <w:qFormat/>
    <w:rsid w:val="00D63011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ru-RU"/>
    </w:rPr>
  </w:style>
  <w:style w:type="character" w:customStyle="1" w:styleId="af1">
    <w:name w:val="Название Знак"/>
    <w:basedOn w:val="a0"/>
    <w:link w:val="af0"/>
    <w:rsid w:val="00D63011"/>
    <w:rPr>
      <w:rFonts w:ascii="Cambria" w:eastAsia="Times New Roman" w:hAnsi="Cambria" w:cs="Times New Roman"/>
      <w:b/>
      <w:bCs/>
      <w:kern w:val="28"/>
      <w:sz w:val="32"/>
      <w:szCs w:val="32"/>
      <w:lang w:val="x-none" w:eastAsia="ru-RU"/>
    </w:rPr>
  </w:style>
  <w:style w:type="paragraph" w:styleId="af2">
    <w:name w:val="Subtitle"/>
    <w:basedOn w:val="a"/>
    <w:next w:val="a"/>
    <w:link w:val="af3"/>
    <w:qFormat/>
    <w:rsid w:val="00D6301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ru-RU"/>
    </w:rPr>
  </w:style>
  <w:style w:type="character" w:customStyle="1" w:styleId="af3">
    <w:name w:val="Подзаголовок Знак"/>
    <w:basedOn w:val="a0"/>
    <w:link w:val="af2"/>
    <w:rsid w:val="00D63011"/>
    <w:rPr>
      <w:rFonts w:ascii="Cambria" w:eastAsia="Times New Roman" w:hAnsi="Cambria" w:cs="Times New Roman"/>
      <w:sz w:val="24"/>
      <w:szCs w:val="24"/>
      <w:lang w:val="x-none" w:eastAsia="ru-RU"/>
    </w:rPr>
  </w:style>
  <w:style w:type="character" w:styleId="af4">
    <w:name w:val="Hyperlink"/>
    <w:uiPriority w:val="99"/>
    <w:unhideWhenUsed/>
    <w:rsid w:val="00D63011"/>
    <w:rPr>
      <w:color w:val="0000FF"/>
      <w:u w:val="single"/>
    </w:rPr>
  </w:style>
  <w:style w:type="paragraph" w:styleId="af5">
    <w:name w:val="No Spacing"/>
    <w:uiPriority w:val="1"/>
    <w:qFormat/>
    <w:rsid w:val="00D63011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Default">
    <w:name w:val="Default"/>
    <w:rsid w:val="00D630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6">
    <w:name w:val="Intense Reference"/>
    <w:uiPriority w:val="32"/>
    <w:qFormat/>
    <w:rsid w:val="00D63011"/>
    <w:rPr>
      <w:b/>
      <w:bCs/>
      <w:smallCaps/>
      <w:color w:val="C0504D"/>
      <w:spacing w:val="5"/>
      <w:u w:val="single"/>
    </w:rPr>
  </w:style>
  <w:style w:type="table" w:customStyle="1" w:styleId="12">
    <w:name w:val="Сетка таблицы1"/>
    <w:basedOn w:val="a1"/>
    <w:next w:val="a3"/>
    <w:uiPriority w:val="59"/>
    <w:rsid w:val="00D630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D630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D63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59"/>
    <w:rsid w:val="00D63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1"/>
    <w:basedOn w:val="a1"/>
    <w:next w:val="a3"/>
    <w:uiPriority w:val="59"/>
    <w:rsid w:val="00D63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630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3011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ru-RU"/>
    </w:rPr>
  </w:style>
  <w:style w:type="numbering" w:customStyle="1" w:styleId="11">
    <w:name w:val="Нет списка1"/>
    <w:next w:val="a2"/>
    <w:uiPriority w:val="99"/>
    <w:semiHidden/>
    <w:unhideWhenUsed/>
    <w:rsid w:val="00D63011"/>
  </w:style>
  <w:style w:type="table" w:styleId="a3">
    <w:name w:val="Table Grid"/>
    <w:basedOn w:val="a1"/>
    <w:uiPriority w:val="59"/>
    <w:rsid w:val="00D630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D6301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5">
    <w:name w:val="Основной текст Знак"/>
    <w:basedOn w:val="a0"/>
    <w:link w:val="a4"/>
    <w:rsid w:val="00D63011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Balloon Text"/>
    <w:basedOn w:val="a"/>
    <w:link w:val="a7"/>
    <w:semiHidden/>
    <w:rsid w:val="00D63011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ru-RU"/>
    </w:rPr>
  </w:style>
  <w:style w:type="character" w:customStyle="1" w:styleId="a7">
    <w:name w:val="Текст выноски Знак"/>
    <w:basedOn w:val="a0"/>
    <w:link w:val="a6"/>
    <w:semiHidden/>
    <w:rsid w:val="00D63011"/>
    <w:rPr>
      <w:rFonts w:ascii="Tahoma" w:eastAsia="Times New Roman" w:hAnsi="Tahoma" w:cs="Times New Roman"/>
      <w:sz w:val="16"/>
      <w:szCs w:val="16"/>
      <w:lang w:val="x-none" w:eastAsia="ru-RU"/>
    </w:rPr>
  </w:style>
  <w:style w:type="paragraph" w:styleId="a8">
    <w:name w:val="Normal (Web)"/>
    <w:basedOn w:val="a"/>
    <w:unhideWhenUsed/>
    <w:rsid w:val="00D63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qFormat/>
    <w:rsid w:val="00D63011"/>
    <w:rPr>
      <w:i/>
      <w:iCs/>
    </w:rPr>
  </w:style>
  <w:style w:type="paragraph" w:customStyle="1" w:styleId="Standard">
    <w:name w:val="Standard"/>
    <w:rsid w:val="00D6301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rsid w:val="00D63011"/>
    <w:pPr>
      <w:suppressLineNumbers/>
    </w:pPr>
  </w:style>
  <w:style w:type="character" w:styleId="aa">
    <w:name w:val="Strong"/>
    <w:qFormat/>
    <w:rsid w:val="00D63011"/>
    <w:rPr>
      <w:b/>
      <w:bCs/>
    </w:rPr>
  </w:style>
  <w:style w:type="paragraph" w:styleId="ab">
    <w:name w:val="List Paragraph"/>
    <w:basedOn w:val="Standard"/>
    <w:uiPriority w:val="34"/>
    <w:qFormat/>
    <w:rsid w:val="00D63011"/>
    <w:pPr>
      <w:ind w:left="720"/>
    </w:pPr>
  </w:style>
  <w:style w:type="paragraph" w:styleId="ac">
    <w:name w:val="header"/>
    <w:basedOn w:val="a"/>
    <w:link w:val="ad"/>
    <w:rsid w:val="00D630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d">
    <w:name w:val="Верхний колонтитул Знак"/>
    <w:basedOn w:val="a0"/>
    <w:link w:val="ac"/>
    <w:rsid w:val="00D63011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e">
    <w:name w:val="footer"/>
    <w:basedOn w:val="a"/>
    <w:link w:val="af"/>
    <w:uiPriority w:val="99"/>
    <w:rsid w:val="00D630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D63011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Style10">
    <w:name w:val="Style10"/>
    <w:basedOn w:val="a"/>
    <w:rsid w:val="00D63011"/>
    <w:pPr>
      <w:widowControl w:val="0"/>
      <w:autoSpaceDE w:val="0"/>
      <w:autoSpaceDN w:val="0"/>
      <w:adjustRightInd w:val="0"/>
      <w:spacing w:after="0" w:line="320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rsid w:val="00D630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rsid w:val="00D63011"/>
    <w:rPr>
      <w:rFonts w:ascii="Times New Roman" w:hAnsi="Times New Roman" w:cs="Times New Roman"/>
      <w:sz w:val="22"/>
      <w:szCs w:val="22"/>
    </w:rPr>
  </w:style>
  <w:style w:type="paragraph" w:styleId="af0">
    <w:name w:val="Title"/>
    <w:basedOn w:val="a"/>
    <w:next w:val="a"/>
    <w:link w:val="af1"/>
    <w:qFormat/>
    <w:rsid w:val="00D63011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ru-RU"/>
    </w:rPr>
  </w:style>
  <w:style w:type="character" w:customStyle="1" w:styleId="af1">
    <w:name w:val="Название Знак"/>
    <w:basedOn w:val="a0"/>
    <w:link w:val="af0"/>
    <w:rsid w:val="00D63011"/>
    <w:rPr>
      <w:rFonts w:ascii="Cambria" w:eastAsia="Times New Roman" w:hAnsi="Cambria" w:cs="Times New Roman"/>
      <w:b/>
      <w:bCs/>
      <w:kern w:val="28"/>
      <w:sz w:val="32"/>
      <w:szCs w:val="32"/>
      <w:lang w:val="x-none" w:eastAsia="ru-RU"/>
    </w:rPr>
  </w:style>
  <w:style w:type="paragraph" w:styleId="af2">
    <w:name w:val="Subtitle"/>
    <w:basedOn w:val="a"/>
    <w:next w:val="a"/>
    <w:link w:val="af3"/>
    <w:qFormat/>
    <w:rsid w:val="00D6301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ru-RU"/>
    </w:rPr>
  </w:style>
  <w:style w:type="character" w:customStyle="1" w:styleId="af3">
    <w:name w:val="Подзаголовок Знак"/>
    <w:basedOn w:val="a0"/>
    <w:link w:val="af2"/>
    <w:rsid w:val="00D63011"/>
    <w:rPr>
      <w:rFonts w:ascii="Cambria" w:eastAsia="Times New Roman" w:hAnsi="Cambria" w:cs="Times New Roman"/>
      <w:sz w:val="24"/>
      <w:szCs w:val="24"/>
      <w:lang w:val="x-none" w:eastAsia="ru-RU"/>
    </w:rPr>
  </w:style>
  <w:style w:type="character" w:styleId="af4">
    <w:name w:val="Hyperlink"/>
    <w:uiPriority w:val="99"/>
    <w:unhideWhenUsed/>
    <w:rsid w:val="00D63011"/>
    <w:rPr>
      <w:color w:val="0000FF"/>
      <w:u w:val="single"/>
    </w:rPr>
  </w:style>
  <w:style w:type="paragraph" w:styleId="af5">
    <w:name w:val="No Spacing"/>
    <w:uiPriority w:val="1"/>
    <w:qFormat/>
    <w:rsid w:val="00D63011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Default">
    <w:name w:val="Default"/>
    <w:rsid w:val="00D630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6">
    <w:name w:val="Intense Reference"/>
    <w:uiPriority w:val="32"/>
    <w:qFormat/>
    <w:rsid w:val="00D63011"/>
    <w:rPr>
      <w:b/>
      <w:bCs/>
      <w:smallCaps/>
      <w:color w:val="C0504D"/>
      <w:spacing w:val="5"/>
      <w:u w:val="single"/>
    </w:rPr>
  </w:style>
  <w:style w:type="table" w:customStyle="1" w:styleId="12">
    <w:name w:val="Сетка таблицы1"/>
    <w:basedOn w:val="a1"/>
    <w:next w:val="a3"/>
    <w:uiPriority w:val="59"/>
    <w:rsid w:val="00D630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D630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D63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59"/>
    <w:rsid w:val="00D63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1"/>
    <w:basedOn w:val="a1"/>
    <w:next w:val="a3"/>
    <w:uiPriority w:val="59"/>
    <w:rsid w:val="00D63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46256-3759-4765-A8C5-B98F94579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2817</Words>
  <Characters>16060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Ученик3</dc:creator>
  <cp:lastModifiedBy>Ильнар</cp:lastModifiedBy>
  <cp:revision>4</cp:revision>
  <cp:lastPrinted>2021-09-15T07:42:00Z</cp:lastPrinted>
  <dcterms:created xsi:type="dcterms:W3CDTF">2021-09-14T07:21:00Z</dcterms:created>
  <dcterms:modified xsi:type="dcterms:W3CDTF">2021-09-16T05:31:00Z</dcterms:modified>
</cp:coreProperties>
</file>